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BA1" w:rsidRDefault="009A4BA1" w:rsidP="00750B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685552"/>
            <wp:effectExtent l="0" t="0" r="0" b="0"/>
            <wp:docPr id="1" name="Рисунок 1" descr="C:\Users\123\Desktop\общест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бщество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A1" w:rsidRDefault="009A4BA1" w:rsidP="00750B64">
      <w:pPr>
        <w:rPr>
          <w:rFonts w:ascii="Times New Roman" w:hAnsi="Times New Roman" w:cs="Times New Roman"/>
        </w:rPr>
      </w:pPr>
    </w:p>
    <w:p w:rsidR="009A4BA1" w:rsidRDefault="009A4BA1" w:rsidP="00750B64">
      <w:pPr>
        <w:rPr>
          <w:rFonts w:ascii="Times New Roman" w:hAnsi="Times New Roman" w:cs="Times New Roman"/>
        </w:rPr>
      </w:pPr>
    </w:p>
    <w:p w:rsidR="009A4BA1" w:rsidRDefault="009A4BA1" w:rsidP="00750B64">
      <w:pPr>
        <w:rPr>
          <w:rFonts w:ascii="Times New Roman" w:hAnsi="Times New Roman" w:cs="Times New Roman"/>
        </w:rPr>
      </w:pPr>
    </w:p>
    <w:p w:rsidR="009A4BA1" w:rsidRDefault="009A4BA1" w:rsidP="00750B64">
      <w:pPr>
        <w:rPr>
          <w:rFonts w:ascii="Times New Roman" w:hAnsi="Times New Roman" w:cs="Times New Roman"/>
        </w:rPr>
      </w:pPr>
    </w:p>
    <w:p w:rsidR="004538E0" w:rsidRDefault="009A4BA1" w:rsidP="00750B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С</w:t>
      </w:r>
      <w:bookmarkStart w:id="0" w:name="_GoBack"/>
      <w:bookmarkEnd w:id="0"/>
      <w:r w:rsidR="001A321F" w:rsidRPr="001A321F">
        <w:rPr>
          <w:rFonts w:ascii="Times New Roman" w:hAnsi="Times New Roman" w:cs="Times New Roman"/>
        </w:rPr>
        <w:t xml:space="preserve">огласно письму </w:t>
      </w:r>
      <w:r w:rsidR="001A321F">
        <w:rPr>
          <w:rFonts w:ascii="Times New Roman" w:hAnsi="Times New Roman" w:cs="Times New Roman"/>
        </w:rPr>
        <w:t xml:space="preserve">Министерства просвещения Российской Федерации от 19.11.2020 г № ВБ-2141/03 «Методические рекомендации по организации образовательного процесса общеобразовательных организаций на уровне основного общего образования на основе результатов Всероссийских проверочных работ, проведенных  в сентябре-октябре 2020 г внести в рабочую программу по </w:t>
      </w:r>
      <w:r w:rsidR="00750B64">
        <w:rPr>
          <w:rFonts w:ascii="Times New Roman" w:hAnsi="Times New Roman" w:cs="Times New Roman"/>
          <w:color w:val="000000" w:themeColor="text1"/>
        </w:rPr>
        <w:t xml:space="preserve">обществознанию </w:t>
      </w:r>
      <w:r w:rsidR="001A321F" w:rsidRPr="001A321F">
        <w:rPr>
          <w:rFonts w:ascii="Times New Roman" w:hAnsi="Times New Roman" w:cs="Times New Roman"/>
        </w:rPr>
        <w:t>следующие изменения</w:t>
      </w:r>
      <w:r w:rsidR="001A321F">
        <w:rPr>
          <w:rFonts w:ascii="Times New Roman" w:hAnsi="Times New Roman" w:cs="Times New Roman"/>
        </w:rPr>
        <w:t>:</w:t>
      </w:r>
    </w:p>
    <w:p w:rsidR="001A321F" w:rsidRDefault="001A321F" w:rsidP="001A32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раздел «Планируемые результ</w:t>
      </w:r>
      <w:r w:rsidR="00BE0E02">
        <w:rPr>
          <w:rFonts w:ascii="Times New Roman" w:hAnsi="Times New Roman" w:cs="Times New Roman"/>
        </w:rPr>
        <w:t>аты освоения учебного предмета» добавить:</w:t>
      </w:r>
    </w:p>
    <w:p w:rsidR="00750B64" w:rsidRPr="00BE0E02" w:rsidRDefault="008D19C2" w:rsidP="00750B64">
      <w:pPr>
        <w:spacing w:line="240" w:lineRule="auto"/>
        <w:rPr>
          <w:rFonts w:ascii="Times New Roman" w:hAnsi="Times New Roman" w:cs="Times New Roman"/>
          <w:b/>
        </w:rPr>
      </w:pPr>
      <w:r w:rsidRPr="00BE0E02">
        <w:rPr>
          <w:rFonts w:ascii="Times New Roman" w:hAnsi="Times New Roman" w:cs="Times New Roman"/>
          <w:b/>
        </w:rPr>
        <w:t>6 класс</w:t>
      </w:r>
    </w:p>
    <w:p w:rsidR="00750B64" w:rsidRPr="00BE0E02" w:rsidRDefault="00750B64" w:rsidP="00BE0E02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BE0E02">
        <w:rPr>
          <w:rFonts w:ascii="Times New Roman" w:hAnsi="Times New Roman" w:cs="Times New Roman"/>
          <w:color w:val="000000"/>
          <w:shd w:val="clear" w:color="auto" w:fill="FFFFFF"/>
        </w:rPr>
        <w:t>1.Освоение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</w:r>
      <w:r w:rsidR="000E73B6" w:rsidRPr="00BE0E02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BE0E02" w:rsidRPr="00BE0E02" w:rsidRDefault="00750B64" w:rsidP="00BE0E02">
      <w:pPr>
        <w:spacing w:after="0" w:line="240" w:lineRule="auto"/>
        <w:rPr>
          <w:rFonts w:ascii="Times New Roman" w:hAnsi="Times New Roman" w:cs="Times New Roman"/>
        </w:rPr>
      </w:pPr>
      <w:r w:rsidRPr="00BE0E02">
        <w:rPr>
          <w:rFonts w:ascii="Times New Roman" w:hAnsi="Times New Roman" w:cs="Times New Roman"/>
          <w:color w:val="000000"/>
          <w:shd w:val="clear" w:color="auto" w:fill="FFFFFF"/>
        </w:rPr>
        <w:t>2.Находить,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BE0E02">
        <w:rPr>
          <w:rFonts w:ascii="Times New Roman" w:hAnsi="Times New Roman" w:cs="Times New Roman"/>
        </w:rPr>
        <w:t>.</w:t>
      </w:r>
    </w:p>
    <w:p w:rsidR="00750B64" w:rsidRPr="00BE0E02" w:rsidRDefault="00750B64" w:rsidP="00BE0E02">
      <w:pPr>
        <w:spacing w:after="0" w:line="240" w:lineRule="auto"/>
        <w:rPr>
          <w:rFonts w:ascii="Times New Roman" w:hAnsi="Times New Roman" w:cs="Times New Roman"/>
        </w:rPr>
      </w:pPr>
      <w:r w:rsidRPr="00BE0E02">
        <w:rPr>
          <w:rFonts w:ascii="Times New Roman" w:hAnsi="Times New Roman" w:cs="Times New Roman"/>
        </w:rPr>
        <w:t>3.</w:t>
      </w:r>
      <w:r w:rsidRPr="00BE0E02">
        <w:rPr>
          <w:rFonts w:ascii="Times New Roman" w:eastAsia="Times New Roman" w:hAnsi="Times New Roman" w:cs="Times New Roman"/>
          <w:color w:val="000000"/>
        </w:rPr>
        <w:t xml:space="preserve">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  <w:r w:rsidRPr="00BE0E02">
        <w:rPr>
          <w:rFonts w:ascii="Times New Roman" w:eastAsia="Times New Roman" w:hAnsi="Times New Roman" w:cs="Times New Roman"/>
          <w:color w:val="000000"/>
        </w:rPr>
        <w:br/>
        <w:t>4.Выполнять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750B64" w:rsidRPr="00BE0E02" w:rsidRDefault="008D19C2" w:rsidP="00BE0E02">
      <w:pPr>
        <w:spacing w:after="0" w:line="240" w:lineRule="auto"/>
        <w:rPr>
          <w:rFonts w:ascii="Times New Roman" w:hAnsi="Times New Roman" w:cs="Times New Roman"/>
          <w:b/>
        </w:rPr>
      </w:pPr>
      <w:r w:rsidRPr="00BE0E02">
        <w:rPr>
          <w:rFonts w:ascii="Times New Roman" w:hAnsi="Times New Roman" w:cs="Times New Roman"/>
          <w:b/>
        </w:rPr>
        <w:t>7 класс</w:t>
      </w:r>
    </w:p>
    <w:p w:rsidR="00750B64" w:rsidRPr="00BE0E02" w:rsidRDefault="00750B64" w:rsidP="00BE0E02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BE0E02">
        <w:rPr>
          <w:rFonts w:ascii="Times New Roman" w:hAnsi="Times New Roman" w:cs="Times New Roman"/>
          <w:color w:val="000000"/>
          <w:shd w:val="clear" w:color="auto" w:fill="FFFFFF"/>
        </w:rPr>
        <w:t>1.Освоение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</w:p>
    <w:p w:rsidR="00750B64" w:rsidRPr="00BE0E02" w:rsidRDefault="00750B64" w:rsidP="00BE0E02">
      <w:pPr>
        <w:spacing w:after="0" w:line="240" w:lineRule="auto"/>
        <w:rPr>
          <w:rFonts w:ascii="Times New Roman" w:hAnsi="Times New Roman" w:cs="Times New Roman"/>
        </w:rPr>
      </w:pPr>
      <w:r w:rsidRPr="00BE0E02">
        <w:rPr>
          <w:rFonts w:ascii="Times New Roman" w:hAnsi="Times New Roman" w:cs="Times New Roman"/>
          <w:color w:val="000000"/>
          <w:shd w:val="clear" w:color="auto" w:fill="FFFFFF"/>
        </w:rPr>
        <w:t>2.Находить,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BE0E02">
        <w:rPr>
          <w:rFonts w:ascii="Times New Roman" w:hAnsi="Times New Roman" w:cs="Times New Roman"/>
        </w:rPr>
        <w:t>.</w:t>
      </w:r>
    </w:p>
    <w:p w:rsidR="00750B64" w:rsidRPr="00BE0E02" w:rsidRDefault="00750B64" w:rsidP="00BE0E0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BE0E02">
        <w:rPr>
          <w:rFonts w:ascii="Times New Roman" w:hAnsi="Times New Roman" w:cs="Times New Roman"/>
        </w:rPr>
        <w:t>3.</w:t>
      </w:r>
      <w:r w:rsidRPr="00BE0E0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BE0E02">
        <w:rPr>
          <w:rFonts w:ascii="Times New Roman" w:hAnsi="Times New Roman" w:cs="Times New Roman"/>
          <w:color w:val="000000"/>
          <w:shd w:val="clear" w:color="auto" w:fill="FFFFFF"/>
        </w:rPr>
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</w:r>
      <w:r w:rsidRPr="00BE0E02">
        <w:rPr>
          <w:rFonts w:ascii="Times New Roman" w:eastAsia="Times New Roman" w:hAnsi="Times New Roman" w:cs="Times New Roman"/>
          <w:color w:val="000000"/>
        </w:rPr>
        <w:br/>
        <w:t>4.</w:t>
      </w:r>
      <w:proofErr w:type="gramEnd"/>
      <w:r w:rsidRPr="00BE0E02">
        <w:rPr>
          <w:rFonts w:ascii="Times New Roman" w:hAnsi="Times New Roman" w:cs="Times New Roman"/>
          <w:color w:val="000000"/>
          <w:shd w:val="clear" w:color="auto" w:fill="FFFFFF"/>
        </w:rPr>
        <w:t xml:space="preserve">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родителей.</w:t>
      </w:r>
    </w:p>
    <w:p w:rsidR="001A321F" w:rsidRPr="00BE0E02" w:rsidRDefault="00750B64" w:rsidP="00BE0E02">
      <w:pPr>
        <w:spacing w:after="0" w:line="240" w:lineRule="auto"/>
        <w:rPr>
          <w:rFonts w:ascii="Times New Roman" w:hAnsi="Times New Roman" w:cs="Times New Roman"/>
        </w:rPr>
      </w:pPr>
      <w:r w:rsidRPr="00BE0E02">
        <w:rPr>
          <w:rFonts w:ascii="Times New Roman" w:hAnsi="Times New Roman" w:cs="Times New Roman"/>
        </w:rPr>
        <w:tab/>
      </w:r>
    </w:p>
    <w:p w:rsidR="008D19C2" w:rsidRPr="009A4BA1" w:rsidRDefault="001A321F" w:rsidP="009A4B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4BA1">
        <w:rPr>
          <w:rFonts w:ascii="Times New Roman" w:hAnsi="Times New Roman" w:cs="Times New Roman"/>
        </w:rPr>
        <w:t>В раздел «Содержание»</w:t>
      </w:r>
      <w:r w:rsidR="008D19C2" w:rsidRPr="009A4BA1">
        <w:rPr>
          <w:rFonts w:ascii="Times New Roman" w:hAnsi="Times New Roman" w:cs="Times New Roman"/>
        </w:rPr>
        <w:t xml:space="preserve"> добавить следующие темы, требующие повторения и обобщения:</w:t>
      </w:r>
    </w:p>
    <w:p w:rsidR="008D19C2" w:rsidRPr="009A4BA1" w:rsidRDefault="008D19C2" w:rsidP="00BE0E02">
      <w:pPr>
        <w:jc w:val="both"/>
        <w:rPr>
          <w:rFonts w:ascii="Times New Roman" w:hAnsi="Times New Roman" w:cs="Times New Roman"/>
          <w:b/>
        </w:rPr>
      </w:pPr>
      <w:r w:rsidRPr="009A4BA1">
        <w:rPr>
          <w:rFonts w:ascii="Times New Roman" w:hAnsi="Times New Roman" w:cs="Times New Roman"/>
          <w:b/>
        </w:rPr>
        <w:t>7 класс</w:t>
      </w:r>
      <w:r w:rsidR="000612CA" w:rsidRPr="009A4BA1">
        <w:rPr>
          <w:rFonts w:ascii="Times New Roman" w:hAnsi="Times New Roman" w:cs="Times New Roman"/>
          <w:b/>
        </w:rPr>
        <w:t xml:space="preserve"> </w:t>
      </w:r>
    </w:p>
    <w:p w:rsidR="000612CA" w:rsidRPr="00BE0E02" w:rsidRDefault="000612CA" w:rsidP="00BE0E02">
      <w:pPr>
        <w:jc w:val="both"/>
        <w:rPr>
          <w:rFonts w:ascii="Times New Roman" w:hAnsi="Times New Roman" w:cs="Times New Roman"/>
        </w:rPr>
      </w:pPr>
      <w:r w:rsidRPr="00BE0E02">
        <w:rPr>
          <w:rFonts w:ascii="Times New Roman" w:hAnsi="Times New Roman" w:cs="Times New Roman"/>
        </w:rPr>
        <w:t>Конфликты в межличностных отношениях.</w:t>
      </w:r>
    </w:p>
    <w:p w:rsidR="000612CA" w:rsidRPr="00BE0E02" w:rsidRDefault="000612CA" w:rsidP="00BE0E02">
      <w:pPr>
        <w:jc w:val="both"/>
        <w:rPr>
          <w:rFonts w:ascii="Times New Roman" w:hAnsi="Times New Roman" w:cs="Times New Roman"/>
        </w:rPr>
      </w:pPr>
      <w:r w:rsidRPr="00BE0E02">
        <w:rPr>
          <w:rFonts w:ascii="Times New Roman" w:hAnsi="Times New Roman" w:cs="Times New Roman"/>
        </w:rPr>
        <w:t>Человек и его  деятельность.</w:t>
      </w:r>
    </w:p>
    <w:p w:rsidR="000612CA" w:rsidRPr="009A4BA1" w:rsidRDefault="000612CA" w:rsidP="009A4BA1">
      <w:pPr>
        <w:jc w:val="both"/>
        <w:rPr>
          <w:rFonts w:ascii="Times New Roman" w:hAnsi="Times New Roman" w:cs="Times New Roman"/>
          <w:b/>
        </w:rPr>
      </w:pPr>
      <w:r w:rsidRPr="009A4BA1">
        <w:rPr>
          <w:rFonts w:ascii="Times New Roman" w:hAnsi="Times New Roman" w:cs="Times New Roman"/>
          <w:b/>
        </w:rPr>
        <w:t>8 класс</w:t>
      </w:r>
    </w:p>
    <w:p w:rsidR="000612CA" w:rsidRPr="00BE0E02" w:rsidRDefault="000612CA" w:rsidP="00BE0E02">
      <w:pPr>
        <w:jc w:val="both"/>
        <w:rPr>
          <w:rFonts w:ascii="Times New Roman" w:hAnsi="Times New Roman" w:cs="Times New Roman"/>
        </w:rPr>
      </w:pPr>
      <w:r w:rsidRPr="00BE0E02">
        <w:rPr>
          <w:rFonts w:ascii="Times New Roman" w:hAnsi="Times New Roman" w:cs="Times New Roman"/>
        </w:rPr>
        <w:t>Кто стоит на страже закона.</w:t>
      </w:r>
    </w:p>
    <w:p w:rsidR="00BE0E02" w:rsidRDefault="00BE0E02" w:rsidP="000612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BE0E02" w:rsidRDefault="00BE0E02" w:rsidP="000612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9A4BA1" w:rsidRDefault="009A4BA1" w:rsidP="000612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9A4BA1" w:rsidRPr="009A4BA1" w:rsidRDefault="009A4BA1" w:rsidP="009A4B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4BA1">
        <w:rPr>
          <w:rFonts w:ascii="Times New Roman" w:hAnsi="Times New Roman" w:cs="Times New Roman"/>
        </w:rPr>
        <w:lastRenderedPageBreak/>
        <w:t xml:space="preserve">В раздел «Тематическое планирование»  </w:t>
      </w:r>
    </w:p>
    <w:p w:rsidR="00BE0E02" w:rsidRDefault="00BE0E02" w:rsidP="000612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9A4BA1" w:rsidRDefault="009A4BA1" w:rsidP="009A4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12CA" w:rsidRPr="00FB5EA9" w:rsidRDefault="000612CA" w:rsidP="00061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класс (34 часа)</w:t>
      </w:r>
    </w:p>
    <w:tbl>
      <w:tblPr>
        <w:tblW w:w="7254" w:type="dxa"/>
        <w:jc w:val="center"/>
        <w:tblInd w:w="55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4741"/>
        <w:gridCol w:w="2002"/>
      </w:tblGrid>
      <w:tr w:rsidR="000612CA" w:rsidRPr="00FB5EA9" w:rsidTr="00934EB4">
        <w:trPr>
          <w:jc w:val="center"/>
        </w:trPr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12CA" w:rsidRPr="00FB5EA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4ae8b3b7bdce9ceddf5ed893f155dc2291a7cfb7"/>
            <w:bookmarkStart w:id="2" w:name="2"/>
            <w:bookmarkEnd w:id="1"/>
            <w:bookmarkEnd w:id="2"/>
            <w:r w:rsidRPr="00FB5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12CA" w:rsidRPr="00FB5EA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тема, основное содержание по темам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12CA" w:rsidRPr="00FB5EA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 w:rsidRPr="00FB5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</w:t>
            </w:r>
          </w:p>
        </w:tc>
      </w:tr>
      <w:tr w:rsidR="000612CA" w:rsidRPr="00FB5EA9" w:rsidTr="00934EB4">
        <w:trPr>
          <w:trHeight w:val="340"/>
          <w:jc w:val="center"/>
        </w:trPr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3A6B69" w:rsidRDefault="000612CA" w:rsidP="00934E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612CA" w:rsidRPr="003A6B69" w:rsidRDefault="000612CA" w:rsidP="00934EB4">
            <w:pPr>
              <w:spacing w:after="0" w:line="240" w:lineRule="auto"/>
              <w:ind w:left="75" w:firstLine="2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A6B69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Pr="003A6B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3A6B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</w:t>
            </w:r>
            <w:r w:rsidRPr="003A6B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Регулирование поведения людей в обществе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3A6B6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0612CA" w:rsidRPr="00FB5EA9" w:rsidTr="00934EB4">
        <w:trPr>
          <w:trHeight w:val="340"/>
          <w:jc w:val="center"/>
        </w:trPr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Default="000612CA" w:rsidP="00934E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2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612CA" w:rsidRPr="003A6B69" w:rsidRDefault="002A467E" w:rsidP="002A4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4B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Повторение и обобщение </w:t>
            </w:r>
            <w:r w:rsidR="009A4B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проблемных </w:t>
            </w:r>
            <w:r w:rsidRPr="009A4B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тем по итогам ВПР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Default="002A467E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0612CA" w:rsidRPr="00FB5EA9" w:rsidTr="00934EB4">
        <w:trPr>
          <w:trHeight w:val="340"/>
          <w:jc w:val="center"/>
        </w:trPr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3A6B6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612CA" w:rsidRPr="003A6B69" w:rsidRDefault="000612CA" w:rsidP="00934EB4">
            <w:pPr>
              <w:spacing w:after="0" w:line="240" w:lineRule="auto"/>
              <w:ind w:firstLine="2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B69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Pr="003A6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6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A6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Человек в экономических отношениях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3A6B69" w:rsidRDefault="002A467E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612CA" w:rsidRPr="003A6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12CA" w:rsidRPr="00FB5EA9" w:rsidTr="00934EB4">
        <w:trPr>
          <w:trHeight w:val="340"/>
          <w:jc w:val="center"/>
        </w:trPr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3A6B6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612CA" w:rsidRPr="003A6B69" w:rsidRDefault="000612CA" w:rsidP="00934EB4">
            <w:pPr>
              <w:spacing w:after="0" w:line="240" w:lineRule="auto"/>
              <w:ind w:firstLine="2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B69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Pr="003A6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6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A6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Человек и природа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3A6B69" w:rsidRDefault="002A467E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0612CA" w:rsidRDefault="000612CA" w:rsidP="00061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12CA" w:rsidRPr="00FB5EA9" w:rsidRDefault="000612CA" w:rsidP="00061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 класс (34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</w:t>
      </w:r>
      <w:r w:rsidRPr="00FB5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</w:t>
      </w:r>
    </w:p>
    <w:tbl>
      <w:tblPr>
        <w:tblW w:w="7394" w:type="dxa"/>
        <w:jc w:val="center"/>
        <w:tblInd w:w="-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883"/>
        <w:gridCol w:w="2001"/>
      </w:tblGrid>
      <w:tr w:rsidR="000612CA" w:rsidRPr="00FB5EA9" w:rsidTr="00934EB4">
        <w:trPr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12CA" w:rsidRPr="00FB5EA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1d4e70e4be034d202e724a5a51ce02538820d3bc"/>
            <w:bookmarkStart w:id="4" w:name="3"/>
            <w:bookmarkEnd w:id="3"/>
            <w:bookmarkEnd w:id="4"/>
            <w:r w:rsidRPr="00FB5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12CA" w:rsidRPr="00FB5EA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тема, основное содержание по темам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12CA" w:rsidRPr="00FB5EA9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часов</w:t>
            </w:r>
          </w:p>
        </w:tc>
      </w:tr>
      <w:tr w:rsidR="000612CA" w:rsidRPr="00FB5EA9" w:rsidTr="00934EB4">
        <w:trPr>
          <w:trHeight w:val="34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1B3F5B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612CA" w:rsidRPr="001B3F5B" w:rsidRDefault="000612CA" w:rsidP="00934EB4">
            <w:pPr>
              <w:spacing w:after="0" w:line="240" w:lineRule="auto"/>
              <w:ind w:firstLine="2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3F5B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Pr="001B3F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B3F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</w:t>
            </w:r>
            <w:r w:rsidRPr="001B3F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Личность и общество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1B3F5B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3F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2CA" w:rsidRPr="00FB5EA9" w:rsidTr="00934EB4">
        <w:trPr>
          <w:trHeight w:val="340"/>
          <w:jc w:val="center"/>
        </w:trPr>
        <w:tc>
          <w:tcPr>
            <w:tcW w:w="5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1B3F5B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612CA" w:rsidRPr="001B3F5B" w:rsidRDefault="000612CA" w:rsidP="00934EB4">
            <w:pPr>
              <w:spacing w:after="0" w:line="240" w:lineRule="auto"/>
              <w:ind w:firstLine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5B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Сфера духовной культуры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1B3F5B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67207" w:rsidRPr="00FB5EA9" w:rsidTr="00934EB4">
        <w:trPr>
          <w:trHeight w:val="340"/>
          <w:jc w:val="center"/>
        </w:trPr>
        <w:tc>
          <w:tcPr>
            <w:tcW w:w="5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207" w:rsidRDefault="00867207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67207" w:rsidRPr="001B3F5B" w:rsidRDefault="00867207" w:rsidP="00934EB4">
            <w:pPr>
              <w:spacing w:after="0" w:line="240" w:lineRule="auto"/>
              <w:ind w:firstLine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9A4B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Повторение и обобщение</w:t>
            </w:r>
            <w:r w:rsidR="009A4B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проблемных </w:t>
            </w:r>
            <w:r w:rsidRPr="009A4B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тем по итогам ВПР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207" w:rsidRPr="001B3F5B" w:rsidRDefault="00867207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12CA" w:rsidRPr="00FB5EA9" w:rsidTr="00934EB4">
        <w:trPr>
          <w:trHeight w:val="34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1B3F5B" w:rsidRDefault="00867207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612CA" w:rsidRPr="001B3F5B" w:rsidRDefault="000612CA" w:rsidP="00934EB4">
            <w:pPr>
              <w:spacing w:after="0" w:line="240" w:lineRule="auto"/>
              <w:ind w:firstLine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5B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Социальная сфера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1B3F5B" w:rsidRDefault="00936D19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612CA" w:rsidRPr="00FB5EA9" w:rsidTr="00934EB4">
        <w:trPr>
          <w:trHeight w:val="340"/>
          <w:jc w:val="center"/>
        </w:trPr>
        <w:tc>
          <w:tcPr>
            <w:tcW w:w="5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1B3F5B" w:rsidRDefault="00867207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612CA" w:rsidRPr="001B3F5B" w:rsidRDefault="000612CA" w:rsidP="00934EB4">
            <w:pPr>
              <w:spacing w:after="0" w:line="240" w:lineRule="auto"/>
              <w:ind w:firstLine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5B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F5B">
              <w:rPr>
                <w:rFonts w:ascii="Times New Roman" w:hAnsi="Times New Roman" w:cs="Times New Roman"/>
                <w:sz w:val="24"/>
                <w:szCs w:val="24"/>
              </w:rPr>
              <w:t xml:space="preserve">IV. </w:t>
            </w:r>
            <w:r w:rsidRPr="001B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2CA" w:rsidRPr="001B3F5B" w:rsidRDefault="000612CA" w:rsidP="0093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0612CA" w:rsidRPr="0043740F" w:rsidRDefault="000612CA" w:rsidP="00061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321F" w:rsidRPr="00BE0E02" w:rsidRDefault="006C2C94" w:rsidP="001A321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итогам ВПР в тематическом планировании 7 класса произошло перераспределение часов. За счет уроков повторения и обобщения знаний по темам в 2 и 3 глав будет проведено 2 урока по западающим  темам 6 класса: «Конфликты в межличностных отношениях», «Человек и его деятельность». В  тематическом планировании 8 класса</w:t>
      </w:r>
      <w:r w:rsidR="0043740F">
        <w:rPr>
          <w:rFonts w:ascii="Times New Roman" w:hAnsi="Times New Roman" w:cs="Times New Roman"/>
        </w:rPr>
        <w:t xml:space="preserve"> также произошло перераспределение часов. З</w:t>
      </w:r>
      <w:r>
        <w:rPr>
          <w:rFonts w:ascii="Times New Roman" w:hAnsi="Times New Roman" w:cs="Times New Roman"/>
        </w:rPr>
        <w:t xml:space="preserve">а счет урока – практикума будет проведен урок по западающей теме ВПР 7 класса « </w:t>
      </w:r>
      <w:r w:rsidR="0043740F">
        <w:rPr>
          <w:rFonts w:ascii="Times New Roman" w:hAnsi="Times New Roman" w:cs="Times New Roman"/>
        </w:rPr>
        <w:t>Кто стоит на страже закона».</w:t>
      </w:r>
    </w:p>
    <w:sectPr w:rsidR="001A321F" w:rsidRPr="00BE0E02" w:rsidSect="00453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4428C"/>
    <w:multiLevelType w:val="hybridMultilevel"/>
    <w:tmpl w:val="4566B0CA"/>
    <w:lvl w:ilvl="0" w:tplc="71E25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C56963"/>
    <w:multiLevelType w:val="hybridMultilevel"/>
    <w:tmpl w:val="4566B0CA"/>
    <w:lvl w:ilvl="0" w:tplc="71E25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371EFD"/>
    <w:multiLevelType w:val="hybridMultilevel"/>
    <w:tmpl w:val="0CB25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321F"/>
    <w:rsid w:val="000612CA"/>
    <w:rsid w:val="000E73B6"/>
    <w:rsid w:val="001A321F"/>
    <w:rsid w:val="002A467E"/>
    <w:rsid w:val="003D2260"/>
    <w:rsid w:val="0043740F"/>
    <w:rsid w:val="004538E0"/>
    <w:rsid w:val="005248FD"/>
    <w:rsid w:val="005F576B"/>
    <w:rsid w:val="006C2C94"/>
    <w:rsid w:val="00750B64"/>
    <w:rsid w:val="00752CD6"/>
    <w:rsid w:val="00867207"/>
    <w:rsid w:val="008D19C2"/>
    <w:rsid w:val="00936D19"/>
    <w:rsid w:val="009A4BA1"/>
    <w:rsid w:val="00AE71D1"/>
    <w:rsid w:val="00BE0E02"/>
    <w:rsid w:val="00DE1738"/>
    <w:rsid w:val="00E9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SAM</cp:lastModifiedBy>
  <cp:revision>31</cp:revision>
  <dcterms:created xsi:type="dcterms:W3CDTF">2020-12-04T04:14:00Z</dcterms:created>
  <dcterms:modified xsi:type="dcterms:W3CDTF">2020-12-08T10:44:00Z</dcterms:modified>
</cp:coreProperties>
</file>