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25" w:rsidRDefault="00390925" w:rsidP="00390925">
      <w:pPr>
        <w:rPr>
          <w:rFonts w:eastAsia="Times New Roman"/>
          <w:b/>
          <w:bCs/>
          <w:sz w:val="24"/>
          <w:szCs w:val="24"/>
        </w:rPr>
      </w:pPr>
      <w:bookmarkStart w:id="0" w:name="_GoBack"/>
      <w:bookmarkEnd w:id="0"/>
      <w:r>
        <w:rPr>
          <w:rFonts w:eastAsia="Times New Roman"/>
          <w:b/>
          <w:bCs/>
          <w:noProof/>
          <w:sz w:val="24"/>
          <w:szCs w:val="24"/>
        </w:rPr>
        <w:drawing>
          <wp:inline distT="0" distB="0" distL="0" distR="0">
            <wp:extent cx="6806186" cy="9439275"/>
            <wp:effectExtent l="0" t="0" r="0" b="0"/>
            <wp:docPr id="1" name="Рисунок 1" descr="C:\Users\PSchool\Pictures\2019-11-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hool\Pictures\2019-11-2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6306" cy="9439442"/>
                    </a:xfrm>
                    <a:prstGeom prst="rect">
                      <a:avLst/>
                    </a:prstGeom>
                    <a:noFill/>
                    <a:ln>
                      <a:noFill/>
                    </a:ln>
                  </pic:spPr>
                </pic:pic>
              </a:graphicData>
            </a:graphic>
          </wp:inline>
        </w:drawing>
      </w:r>
    </w:p>
    <w:p w:rsidR="006A6DCE" w:rsidRDefault="00C85031">
      <w:pPr>
        <w:ind w:left="4620"/>
        <w:rPr>
          <w:sz w:val="20"/>
          <w:szCs w:val="20"/>
        </w:rPr>
      </w:pPr>
      <w:r>
        <w:rPr>
          <w:rFonts w:eastAsia="Times New Roman"/>
          <w:b/>
          <w:bCs/>
          <w:sz w:val="24"/>
          <w:szCs w:val="24"/>
        </w:rPr>
        <w:lastRenderedPageBreak/>
        <w:t>Содержание</w:t>
      </w:r>
    </w:p>
    <w:p w:rsidR="006A6DCE" w:rsidRDefault="006A6DCE">
      <w:pPr>
        <w:spacing w:line="276" w:lineRule="exact"/>
        <w:rPr>
          <w:sz w:val="20"/>
          <w:szCs w:val="20"/>
        </w:rPr>
      </w:pPr>
    </w:p>
    <w:p w:rsidR="006A6DCE" w:rsidRDefault="00C85031">
      <w:pPr>
        <w:ind w:left="260"/>
        <w:rPr>
          <w:sz w:val="20"/>
          <w:szCs w:val="20"/>
        </w:rPr>
      </w:pPr>
      <w:r>
        <w:rPr>
          <w:rFonts w:eastAsia="Times New Roman"/>
          <w:b/>
          <w:bCs/>
          <w:sz w:val="24"/>
          <w:szCs w:val="24"/>
        </w:rPr>
        <w:t>1. АДАПТИРОВАННАЯ ОСНОВНАЯ ОБЩЕОБРАЗОВАТЕЛЬНАЯ</w:t>
      </w:r>
    </w:p>
    <w:p w:rsidR="006A6DCE" w:rsidRDefault="00C85031">
      <w:pPr>
        <w:ind w:left="260"/>
        <w:rPr>
          <w:sz w:val="20"/>
          <w:szCs w:val="20"/>
        </w:rPr>
      </w:pPr>
      <w:r>
        <w:rPr>
          <w:rFonts w:eastAsia="Times New Roman"/>
          <w:b/>
          <w:bCs/>
          <w:sz w:val="24"/>
          <w:szCs w:val="24"/>
        </w:rPr>
        <w:t>ПРОГРАММА НАЧАЛЬНОГО ОБЩЕГО ОБРАЗОВАНИЯ</w:t>
      </w:r>
    </w:p>
    <w:p w:rsidR="006A6DCE" w:rsidRDefault="00C85031">
      <w:pPr>
        <w:ind w:left="260"/>
        <w:rPr>
          <w:sz w:val="20"/>
          <w:szCs w:val="20"/>
        </w:rPr>
      </w:pPr>
      <w:r>
        <w:rPr>
          <w:rFonts w:eastAsia="Times New Roman"/>
          <w:b/>
          <w:bCs/>
          <w:sz w:val="24"/>
          <w:szCs w:val="24"/>
        </w:rPr>
        <w:t>ОБУЧАЮЩИХСЯ С НАРУШЕНИЯМИ ОПОРНО-ДВИГАТЕЛЬНОГО</w:t>
      </w:r>
    </w:p>
    <w:p w:rsidR="006A6DCE" w:rsidRDefault="00C85031">
      <w:pPr>
        <w:tabs>
          <w:tab w:val="left" w:pos="9140"/>
        </w:tabs>
        <w:spacing w:line="235" w:lineRule="auto"/>
        <w:ind w:left="260"/>
        <w:rPr>
          <w:sz w:val="20"/>
          <w:szCs w:val="20"/>
        </w:rPr>
      </w:pPr>
      <w:r>
        <w:rPr>
          <w:rFonts w:eastAsia="Times New Roman"/>
          <w:b/>
          <w:bCs/>
          <w:sz w:val="24"/>
          <w:szCs w:val="24"/>
        </w:rPr>
        <w:t xml:space="preserve">АППАРАТА (ВАРИАНТ 6.1) </w:t>
      </w:r>
      <w:r>
        <w:rPr>
          <w:rFonts w:eastAsia="Times New Roman"/>
          <w:sz w:val="24"/>
          <w:szCs w:val="24"/>
        </w:rPr>
        <w:t>…………………………………………………………..</w:t>
      </w:r>
      <w:r>
        <w:rPr>
          <w:sz w:val="20"/>
          <w:szCs w:val="20"/>
        </w:rPr>
        <w:tab/>
      </w:r>
      <w:r>
        <w:rPr>
          <w:rFonts w:eastAsia="Times New Roman"/>
          <w:sz w:val="24"/>
          <w:szCs w:val="24"/>
        </w:rPr>
        <w:t>3</w:t>
      </w:r>
    </w:p>
    <w:p w:rsidR="006A6DCE" w:rsidRDefault="006A6DCE">
      <w:pPr>
        <w:spacing w:line="6" w:lineRule="exact"/>
        <w:rPr>
          <w:sz w:val="20"/>
          <w:szCs w:val="20"/>
        </w:rPr>
      </w:pPr>
    </w:p>
    <w:p w:rsidR="006A6DCE" w:rsidRDefault="00C85031">
      <w:pPr>
        <w:ind w:left="260"/>
        <w:rPr>
          <w:sz w:val="20"/>
          <w:szCs w:val="20"/>
        </w:rPr>
      </w:pPr>
      <w:r>
        <w:rPr>
          <w:rFonts w:eastAsia="Times New Roman"/>
          <w:b/>
          <w:bCs/>
          <w:sz w:val="24"/>
          <w:szCs w:val="24"/>
        </w:rPr>
        <w:t>1.1. Целевой раздел</w:t>
      </w:r>
    </w:p>
    <w:p w:rsidR="006A6DCE" w:rsidRDefault="00C85031">
      <w:pPr>
        <w:tabs>
          <w:tab w:val="left" w:pos="9140"/>
        </w:tabs>
        <w:spacing w:line="235" w:lineRule="auto"/>
        <w:ind w:left="260"/>
        <w:rPr>
          <w:sz w:val="20"/>
          <w:szCs w:val="20"/>
        </w:rPr>
      </w:pPr>
      <w:r>
        <w:rPr>
          <w:rFonts w:eastAsia="Times New Roman"/>
          <w:sz w:val="24"/>
          <w:szCs w:val="24"/>
        </w:rPr>
        <w:t>1.1.1. Пояснительная записка……………………………………………….....................</w:t>
      </w:r>
      <w:r>
        <w:rPr>
          <w:sz w:val="20"/>
          <w:szCs w:val="20"/>
        </w:rPr>
        <w:tab/>
      </w:r>
      <w:r>
        <w:rPr>
          <w:rFonts w:eastAsia="Times New Roman"/>
          <w:sz w:val="24"/>
          <w:szCs w:val="24"/>
        </w:rPr>
        <w:t>3</w:t>
      </w:r>
    </w:p>
    <w:p w:rsidR="006A6DCE" w:rsidRDefault="006A6DCE">
      <w:pPr>
        <w:spacing w:line="1" w:lineRule="exact"/>
        <w:rPr>
          <w:sz w:val="20"/>
          <w:szCs w:val="20"/>
        </w:rPr>
      </w:pPr>
    </w:p>
    <w:p w:rsidR="006A6DCE" w:rsidRDefault="00C85031">
      <w:pPr>
        <w:tabs>
          <w:tab w:val="left" w:pos="9140"/>
        </w:tabs>
        <w:ind w:left="260"/>
        <w:rPr>
          <w:sz w:val="20"/>
          <w:szCs w:val="20"/>
        </w:rPr>
      </w:pPr>
      <w:r>
        <w:rPr>
          <w:rFonts w:eastAsia="Times New Roman"/>
          <w:sz w:val="24"/>
          <w:szCs w:val="24"/>
        </w:rPr>
        <w:t>1.1.2. Планируемые результаты освоения обучающимися АООП НОО ………...…..</w:t>
      </w:r>
      <w:r>
        <w:rPr>
          <w:sz w:val="20"/>
          <w:szCs w:val="20"/>
        </w:rPr>
        <w:tab/>
      </w:r>
      <w:r>
        <w:rPr>
          <w:rFonts w:eastAsia="Times New Roman"/>
          <w:sz w:val="24"/>
          <w:szCs w:val="24"/>
        </w:rPr>
        <w:t>7</w:t>
      </w:r>
    </w:p>
    <w:p w:rsidR="006A6DCE" w:rsidRDefault="00C85031">
      <w:pPr>
        <w:tabs>
          <w:tab w:val="left" w:pos="960"/>
          <w:tab w:val="left" w:pos="2020"/>
          <w:tab w:val="left" w:pos="2920"/>
          <w:tab w:val="left" w:pos="4340"/>
          <w:tab w:val="left" w:pos="6080"/>
          <w:tab w:val="left" w:pos="7660"/>
        </w:tabs>
        <w:ind w:left="260"/>
        <w:rPr>
          <w:sz w:val="20"/>
          <w:szCs w:val="20"/>
        </w:rPr>
      </w:pPr>
      <w:r>
        <w:rPr>
          <w:rFonts w:eastAsia="Times New Roman"/>
          <w:sz w:val="24"/>
          <w:szCs w:val="24"/>
        </w:rPr>
        <w:t>1.1.3.</w:t>
      </w:r>
      <w:r>
        <w:rPr>
          <w:sz w:val="20"/>
          <w:szCs w:val="20"/>
        </w:rPr>
        <w:tab/>
      </w:r>
      <w:r>
        <w:rPr>
          <w:rFonts w:eastAsia="Times New Roman"/>
          <w:sz w:val="24"/>
          <w:szCs w:val="24"/>
        </w:rPr>
        <w:t>Система</w:t>
      </w:r>
      <w:r>
        <w:rPr>
          <w:rFonts w:eastAsia="Times New Roman"/>
          <w:sz w:val="24"/>
          <w:szCs w:val="24"/>
        </w:rPr>
        <w:tab/>
        <w:t>оценки</w:t>
      </w:r>
      <w:r>
        <w:rPr>
          <w:rFonts w:eastAsia="Times New Roman"/>
          <w:sz w:val="24"/>
          <w:szCs w:val="24"/>
        </w:rPr>
        <w:tab/>
        <w:t>достижения</w:t>
      </w:r>
      <w:r>
        <w:rPr>
          <w:rFonts w:eastAsia="Times New Roman"/>
          <w:sz w:val="24"/>
          <w:szCs w:val="24"/>
        </w:rPr>
        <w:tab/>
        <w:t>обучающимися</w:t>
      </w:r>
      <w:r>
        <w:rPr>
          <w:rFonts w:eastAsia="Times New Roman"/>
          <w:sz w:val="24"/>
          <w:szCs w:val="24"/>
        </w:rPr>
        <w:tab/>
        <w:t>планируемых</w:t>
      </w:r>
      <w:r>
        <w:rPr>
          <w:sz w:val="20"/>
          <w:szCs w:val="20"/>
        </w:rPr>
        <w:tab/>
      </w:r>
      <w:r>
        <w:rPr>
          <w:rFonts w:eastAsia="Times New Roman"/>
          <w:sz w:val="23"/>
          <w:szCs w:val="23"/>
        </w:rPr>
        <w:t>результатов</w:t>
      </w:r>
    </w:p>
    <w:p w:rsidR="006A6DCE" w:rsidRDefault="00C85031">
      <w:pPr>
        <w:tabs>
          <w:tab w:val="left" w:leader="dot" w:pos="9140"/>
        </w:tabs>
        <w:ind w:left="260"/>
        <w:rPr>
          <w:sz w:val="20"/>
          <w:szCs w:val="20"/>
        </w:rPr>
      </w:pPr>
      <w:r>
        <w:rPr>
          <w:rFonts w:eastAsia="Times New Roman"/>
          <w:sz w:val="24"/>
          <w:szCs w:val="24"/>
        </w:rPr>
        <w:t>освоения АООП НОО</w:t>
      </w:r>
      <w:r>
        <w:rPr>
          <w:sz w:val="20"/>
          <w:szCs w:val="20"/>
        </w:rPr>
        <w:tab/>
      </w:r>
      <w:r>
        <w:rPr>
          <w:rFonts w:eastAsia="Times New Roman"/>
          <w:sz w:val="24"/>
          <w:szCs w:val="24"/>
        </w:rPr>
        <w:t>10</w:t>
      </w:r>
    </w:p>
    <w:p w:rsidR="006A6DCE" w:rsidRDefault="006A6DCE">
      <w:pPr>
        <w:spacing w:line="5" w:lineRule="exact"/>
        <w:rPr>
          <w:sz w:val="20"/>
          <w:szCs w:val="20"/>
        </w:rPr>
      </w:pPr>
    </w:p>
    <w:p w:rsidR="006A6DCE" w:rsidRDefault="00C85031">
      <w:pPr>
        <w:ind w:left="260"/>
        <w:rPr>
          <w:sz w:val="20"/>
          <w:szCs w:val="20"/>
        </w:rPr>
      </w:pPr>
      <w:r>
        <w:rPr>
          <w:rFonts w:eastAsia="Times New Roman"/>
          <w:b/>
          <w:bCs/>
          <w:sz w:val="24"/>
          <w:szCs w:val="24"/>
        </w:rPr>
        <w:t>1.2. Содержательный раздел</w:t>
      </w:r>
    </w:p>
    <w:p w:rsidR="006A6DCE" w:rsidRDefault="00C85031">
      <w:pPr>
        <w:tabs>
          <w:tab w:val="left" w:pos="9140"/>
        </w:tabs>
        <w:spacing w:line="235" w:lineRule="auto"/>
        <w:ind w:left="260"/>
        <w:rPr>
          <w:sz w:val="20"/>
          <w:szCs w:val="20"/>
        </w:rPr>
      </w:pPr>
      <w:r>
        <w:rPr>
          <w:rFonts w:eastAsia="Times New Roman"/>
          <w:sz w:val="24"/>
          <w:szCs w:val="24"/>
        </w:rPr>
        <w:t>1.2.1. Направление и содержание программы коррекционной работы ……….…….</w:t>
      </w:r>
      <w:r>
        <w:rPr>
          <w:sz w:val="20"/>
          <w:szCs w:val="20"/>
        </w:rPr>
        <w:tab/>
      </w:r>
      <w:r>
        <w:rPr>
          <w:rFonts w:eastAsia="Times New Roman"/>
          <w:sz w:val="24"/>
          <w:szCs w:val="24"/>
        </w:rPr>
        <w:t>11</w:t>
      </w:r>
    </w:p>
    <w:p w:rsidR="006A6DCE" w:rsidRDefault="006A6DCE">
      <w:pPr>
        <w:spacing w:line="6" w:lineRule="exact"/>
        <w:rPr>
          <w:sz w:val="20"/>
          <w:szCs w:val="20"/>
        </w:rPr>
      </w:pPr>
    </w:p>
    <w:p w:rsidR="006A6DCE" w:rsidRDefault="00C85031">
      <w:pPr>
        <w:ind w:left="260"/>
        <w:rPr>
          <w:sz w:val="20"/>
          <w:szCs w:val="20"/>
        </w:rPr>
      </w:pPr>
      <w:r>
        <w:rPr>
          <w:rFonts w:eastAsia="Times New Roman"/>
          <w:b/>
          <w:bCs/>
          <w:sz w:val="24"/>
          <w:szCs w:val="24"/>
        </w:rPr>
        <w:t>1.3. Организационный раздел</w:t>
      </w:r>
    </w:p>
    <w:p w:rsidR="006A6DCE" w:rsidRDefault="00C85031">
      <w:pPr>
        <w:tabs>
          <w:tab w:val="left" w:pos="9140"/>
        </w:tabs>
        <w:spacing w:line="235" w:lineRule="auto"/>
        <w:ind w:left="260"/>
        <w:rPr>
          <w:sz w:val="20"/>
          <w:szCs w:val="20"/>
        </w:rPr>
      </w:pPr>
      <w:r>
        <w:rPr>
          <w:rFonts w:eastAsia="Times New Roman"/>
          <w:sz w:val="24"/>
          <w:szCs w:val="24"/>
        </w:rPr>
        <w:t>1.3.1. Учебный план …………………………………………………………...…………</w:t>
      </w:r>
      <w:r>
        <w:rPr>
          <w:sz w:val="20"/>
          <w:szCs w:val="20"/>
        </w:rPr>
        <w:tab/>
      </w:r>
      <w:r>
        <w:rPr>
          <w:rFonts w:eastAsia="Times New Roman"/>
          <w:sz w:val="24"/>
          <w:szCs w:val="24"/>
        </w:rPr>
        <w:t>14</w:t>
      </w:r>
    </w:p>
    <w:p w:rsidR="006A6DCE" w:rsidRDefault="006A6DCE">
      <w:pPr>
        <w:spacing w:line="1" w:lineRule="exact"/>
        <w:rPr>
          <w:sz w:val="20"/>
          <w:szCs w:val="20"/>
        </w:rPr>
      </w:pPr>
    </w:p>
    <w:p w:rsidR="006A6DCE" w:rsidRDefault="00C85031">
      <w:pPr>
        <w:tabs>
          <w:tab w:val="left" w:pos="9140"/>
        </w:tabs>
        <w:ind w:left="260"/>
        <w:rPr>
          <w:sz w:val="20"/>
          <w:szCs w:val="20"/>
        </w:rPr>
      </w:pPr>
      <w:r>
        <w:rPr>
          <w:rFonts w:eastAsia="Times New Roman"/>
          <w:sz w:val="24"/>
          <w:szCs w:val="24"/>
        </w:rPr>
        <w:t>1.3.2. Система условий реализации АООП НОО ………………………………..…….</w:t>
      </w:r>
      <w:r>
        <w:rPr>
          <w:sz w:val="20"/>
          <w:szCs w:val="20"/>
        </w:rPr>
        <w:tab/>
      </w:r>
      <w:r>
        <w:rPr>
          <w:rFonts w:eastAsia="Times New Roman"/>
          <w:sz w:val="24"/>
          <w:szCs w:val="24"/>
        </w:rPr>
        <w:t>14</w:t>
      </w:r>
    </w:p>
    <w:p w:rsidR="006A6DCE" w:rsidRDefault="006A6DCE">
      <w:pPr>
        <w:spacing w:line="5" w:lineRule="exact"/>
        <w:rPr>
          <w:sz w:val="20"/>
          <w:szCs w:val="20"/>
        </w:rPr>
      </w:pPr>
    </w:p>
    <w:p w:rsidR="006A6DCE" w:rsidRDefault="00C85031">
      <w:pPr>
        <w:ind w:left="260"/>
        <w:rPr>
          <w:sz w:val="20"/>
          <w:szCs w:val="20"/>
        </w:rPr>
      </w:pPr>
      <w:r>
        <w:rPr>
          <w:rFonts w:eastAsia="Times New Roman"/>
          <w:b/>
          <w:bCs/>
          <w:sz w:val="24"/>
          <w:szCs w:val="24"/>
        </w:rPr>
        <w:t>2. АДАПТИРОВАННАЯ ОСНОВНАЯ ОБЩЕОБРАЗОВАТЕЛЬНАЯ</w:t>
      </w:r>
    </w:p>
    <w:p w:rsidR="006A6DCE" w:rsidRDefault="00C85031">
      <w:pPr>
        <w:ind w:left="260"/>
        <w:rPr>
          <w:sz w:val="20"/>
          <w:szCs w:val="20"/>
        </w:rPr>
      </w:pPr>
      <w:r>
        <w:rPr>
          <w:rFonts w:eastAsia="Times New Roman"/>
          <w:b/>
          <w:bCs/>
          <w:sz w:val="24"/>
          <w:szCs w:val="24"/>
        </w:rPr>
        <w:t>ПРОГРАММА НАЧАЛЬНОГО ОБЩЕГО ОБРАЗОВАНИЯ</w:t>
      </w:r>
    </w:p>
    <w:p w:rsidR="006A6DCE" w:rsidRDefault="00C85031">
      <w:pPr>
        <w:ind w:left="260"/>
        <w:rPr>
          <w:sz w:val="20"/>
          <w:szCs w:val="20"/>
        </w:rPr>
      </w:pPr>
      <w:r>
        <w:rPr>
          <w:rFonts w:eastAsia="Times New Roman"/>
          <w:b/>
          <w:bCs/>
          <w:sz w:val="24"/>
          <w:szCs w:val="24"/>
        </w:rPr>
        <w:t>ОБУЧАЮЩИХСЯ С НАРУШЕНИЯМИ ОПОРНО-ДВИГАТЕЛЬНОГО</w:t>
      </w:r>
    </w:p>
    <w:p w:rsidR="006A6DCE" w:rsidRDefault="00C85031">
      <w:pPr>
        <w:tabs>
          <w:tab w:val="left" w:pos="9140"/>
        </w:tabs>
        <w:spacing w:line="235" w:lineRule="auto"/>
        <w:ind w:left="260"/>
        <w:rPr>
          <w:sz w:val="20"/>
          <w:szCs w:val="20"/>
        </w:rPr>
      </w:pPr>
      <w:r>
        <w:rPr>
          <w:rFonts w:eastAsia="Times New Roman"/>
          <w:b/>
          <w:bCs/>
          <w:sz w:val="24"/>
          <w:szCs w:val="24"/>
        </w:rPr>
        <w:t xml:space="preserve">АППАРАТА (ВАРИАНТ 6.2) </w:t>
      </w:r>
      <w:r>
        <w:rPr>
          <w:rFonts w:eastAsia="Times New Roman"/>
          <w:sz w:val="24"/>
          <w:szCs w:val="24"/>
        </w:rPr>
        <w:t>…………………………………………………………..</w:t>
      </w:r>
      <w:r>
        <w:rPr>
          <w:sz w:val="20"/>
          <w:szCs w:val="20"/>
        </w:rPr>
        <w:tab/>
      </w:r>
      <w:r>
        <w:rPr>
          <w:rFonts w:eastAsia="Times New Roman"/>
          <w:sz w:val="24"/>
          <w:szCs w:val="24"/>
        </w:rPr>
        <w:t>19</w:t>
      </w:r>
    </w:p>
    <w:p w:rsidR="006A6DCE" w:rsidRDefault="006A6DCE">
      <w:pPr>
        <w:spacing w:line="6" w:lineRule="exact"/>
        <w:rPr>
          <w:sz w:val="20"/>
          <w:szCs w:val="20"/>
        </w:rPr>
      </w:pPr>
    </w:p>
    <w:p w:rsidR="006A6DCE" w:rsidRDefault="00C85031">
      <w:pPr>
        <w:ind w:left="260"/>
        <w:rPr>
          <w:sz w:val="20"/>
          <w:szCs w:val="20"/>
        </w:rPr>
      </w:pPr>
      <w:r>
        <w:rPr>
          <w:rFonts w:eastAsia="Times New Roman"/>
          <w:b/>
          <w:bCs/>
          <w:sz w:val="24"/>
          <w:szCs w:val="24"/>
        </w:rPr>
        <w:t>2.1. Целевой раздел</w:t>
      </w:r>
    </w:p>
    <w:p w:rsidR="006A6DCE" w:rsidRDefault="00C85031">
      <w:pPr>
        <w:tabs>
          <w:tab w:val="left" w:pos="9140"/>
        </w:tabs>
        <w:spacing w:line="235" w:lineRule="auto"/>
        <w:ind w:left="260"/>
        <w:rPr>
          <w:sz w:val="20"/>
          <w:szCs w:val="20"/>
        </w:rPr>
      </w:pPr>
      <w:r>
        <w:rPr>
          <w:rFonts w:eastAsia="Times New Roman"/>
          <w:sz w:val="24"/>
          <w:szCs w:val="24"/>
        </w:rPr>
        <w:t>2.1.1. Пояснительная записка……………………………………………….....................</w:t>
      </w:r>
      <w:r>
        <w:rPr>
          <w:sz w:val="20"/>
          <w:szCs w:val="20"/>
        </w:rPr>
        <w:tab/>
      </w:r>
      <w:r>
        <w:rPr>
          <w:rFonts w:eastAsia="Times New Roman"/>
          <w:sz w:val="24"/>
          <w:szCs w:val="24"/>
        </w:rPr>
        <w:t>19</w:t>
      </w:r>
    </w:p>
    <w:p w:rsidR="006A6DCE" w:rsidRDefault="006A6DCE">
      <w:pPr>
        <w:spacing w:line="1" w:lineRule="exact"/>
        <w:rPr>
          <w:sz w:val="20"/>
          <w:szCs w:val="20"/>
        </w:rPr>
      </w:pPr>
    </w:p>
    <w:p w:rsidR="006A6DCE" w:rsidRDefault="00C85031">
      <w:pPr>
        <w:tabs>
          <w:tab w:val="left" w:pos="9140"/>
        </w:tabs>
        <w:ind w:left="260"/>
        <w:rPr>
          <w:sz w:val="20"/>
          <w:szCs w:val="20"/>
        </w:rPr>
      </w:pPr>
      <w:r>
        <w:rPr>
          <w:rFonts w:eastAsia="Times New Roman"/>
          <w:sz w:val="24"/>
          <w:szCs w:val="24"/>
        </w:rPr>
        <w:t>2.1.2. Планируемые результаты освоения обучающимися АООП НОО ……...……..</w:t>
      </w:r>
      <w:r>
        <w:rPr>
          <w:sz w:val="20"/>
          <w:szCs w:val="20"/>
        </w:rPr>
        <w:tab/>
      </w:r>
      <w:r>
        <w:rPr>
          <w:rFonts w:eastAsia="Times New Roman"/>
          <w:sz w:val="24"/>
          <w:szCs w:val="24"/>
        </w:rPr>
        <w:t>20</w:t>
      </w:r>
    </w:p>
    <w:p w:rsidR="006A6DCE" w:rsidRDefault="00C85031">
      <w:pPr>
        <w:tabs>
          <w:tab w:val="left" w:pos="960"/>
          <w:tab w:val="left" w:pos="2020"/>
          <w:tab w:val="left" w:pos="2920"/>
          <w:tab w:val="left" w:pos="4340"/>
          <w:tab w:val="left" w:pos="6100"/>
          <w:tab w:val="left" w:pos="7680"/>
        </w:tabs>
        <w:ind w:left="260"/>
        <w:rPr>
          <w:sz w:val="20"/>
          <w:szCs w:val="20"/>
        </w:rPr>
      </w:pPr>
      <w:r>
        <w:rPr>
          <w:rFonts w:eastAsia="Times New Roman"/>
          <w:sz w:val="24"/>
          <w:szCs w:val="24"/>
        </w:rPr>
        <w:t>2.1.3.</w:t>
      </w:r>
      <w:r>
        <w:rPr>
          <w:sz w:val="20"/>
          <w:szCs w:val="20"/>
        </w:rPr>
        <w:tab/>
      </w:r>
      <w:r>
        <w:rPr>
          <w:rFonts w:eastAsia="Times New Roman"/>
          <w:sz w:val="24"/>
          <w:szCs w:val="24"/>
        </w:rPr>
        <w:t>Система</w:t>
      </w:r>
      <w:r>
        <w:rPr>
          <w:rFonts w:eastAsia="Times New Roman"/>
          <w:sz w:val="24"/>
          <w:szCs w:val="24"/>
        </w:rPr>
        <w:tab/>
        <w:t>оценки</w:t>
      </w:r>
      <w:r>
        <w:rPr>
          <w:rFonts w:eastAsia="Times New Roman"/>
          <w:sz w:val="24"/>
          <w:szCs w:val="24"/>
        </w:rPr>
        <w:tab/>
        <w:t>достижения</w:t>
      </w:r>
      <w:r>
        <w:rPr>
          <w:rFonts w:eastAsia="Times New Roman"/>
          <w:sz w:val="24"/>
          <w:szCs w:val="24"/>
        </w:rPr>
        <w:tab/>
        <w:t>обучающимися</w:t>
      </w:r>
      <w:r>
        <w:rPr>
          <w:rFonts w:eastAsia="Times New Roman"/>
          <w:sz w:val="24"/>
          <w:szCs w:val="24"/>
        </w:rPr>
        <w:tab/>
        <w:t>планируемых</w:t>
      </w:r>
      <w:r>
        <w:rPr>
          <w:sz w:val="20"/>
          <w:szCs w:val="20"/>
        </w:rPr>
        <w:tab/>
      </w:r>
      <w:r>
        <w:rPr>
          <w:rFonts w:eastAsia="Times New Roman"/>
          <w:sz w:val="23"/>
          <w:szCs w:val="23"/>
        </w:rPr>
        <w:t>результатов</w:t>
      </w:r>
    </w:p>
    <w:p w:rsidR="006A6DCE" w:rsidRDefault="00C85031">
      <w:pPr>
        <w:tabs>
          <w:tab w:val="left" w:leader="dot" w:pos="9140"/>
        </w:tabs>
        <w:ind w:left="260"/>
        <w:rPr>
          <w:sz w:val="20"/>
          <w:szCs w:val="20"/>
        </w:rPr>
      </w:pPr>
      <w:r>
        <w:rPr>
          <w:rFonts w:eastAsia="Times New Roman"/>
          <w:sz w:val="24"/>
          <w:szCs w:val="24"/>
        </w:rPr>
        <w:t>освоения АООП НОО</w:t>
      </w:r>
      <w:r>
        <w:rPr>
          <w:sz w:val="20"/>
          <w:szCs w:val="20"/>
        </w:rPr>
        <w:tab/>
      </w:r>
      <w:r>
        <w:rPr>
          <w:rFonts w:eastAsia="Times New Roman"/>
          <w:sz w:val="24"/>
          <w:szCs w:val="24"/>
        </w:rPr>
        <w:t>22</w:t>
      </w:r>
    </w:p>
    <w:p w:rsidR="006A6DCE" w:rsidRDefault="006A6DCE">
      <w:pPr>
        <w:spacing w:line="5" w:lineRule="exact"/>
        <w:rPr>
          <w:sz w:val="20"/>
          <w:szCs w:val="20"/>
        </w:rPr>
      </w:pPr>
    </w:p>
    <w:p w:rsidR="006A6DCE" w:rsidRDefault="00C85031">
      <w:pPr>
        <w:ind w:left="260"/>
        <w:rPr>
          <w:sz w:val="20"/>
          <w:szCs w:val="20"/>
        </w:rPr>
      </w:pPr>
      <w:r>
        <w:rPr>
          <w:rFonts w:eastAsia="Times New Roman"/>
          <w:b/>
          <w:bCs/>
          <w:sz w:val="24"/>
          <w:szCs w:val="24"/>
        </w:rPr>
        <w:t>2.2. Содержательный раздел</w:t>
      </w:r>
    </w:p>
    <w:p w:rsidR="006A6DCE" w:rsidRDefault="00C85031">
      <w:pPr>
        <w:tabs>
          <w:tab w:val="left" w:pos="9140"/>
        </w:tabs>
        <w:spacing w:line="235" w:lineRule="auto"/>
        <w:ind w:left="260"/>
        <w:rPr>
          <w:sz w:val="20"/>
          <w:szCs w:val="20"/>
        </w:rPr>
      </w:pPr>
      <w:r>
        <w:rPr>
          <w:rFonts w:eastAsia="Times New Roman"/>
          <w:sz w:val="24"/>
          <w:szCs w:val="24"/>
        </w:rPr>
        <w:t>2.2.1. Программа формирования универсальных учебных действий …………………</w:t>
      </w:r>
      <w:r>
        <w:rPr>
          <w:rFonts w:eastAsia="Times New Roman"/>
          <w:sz w:val="24"/>
          <w:szCs w:val="24"/>
        </w:rPr>
        <w:tab/>
        <w:t>23</w:t>
      </w:r>
    </w:p>
    <w:p w:rsidR="006A6DCE" w:rsidRDefault="006A6DCE">
      <w:pPr>
        <w:spacing w:line="1" w:lineRule="exact"/>
        <w:rPr>
          <w:sz w:val="20"/>
          <w:szCs w:val="20"/>
        </w:rPr>
      </w:pPr>
    </w:p>
    <w:p w:rsidR="006A6DCE" w:rsidRDefault="00C85031">
      <w:pPr>
        <w:tabs>
          <w:tab w:val="left" w:pos="9140"/>
        </w:tabs>
        <w:ind w:left="260"/>
        <w:rPr>
          <w:sz w:val="20"/>
          <w:szCs w:val="20"/>
        </w:rPr>
      </w:pPr>
      <w:r>
        <w:rPr>
          <w:rFonts w:eastAsia="Times New Roman"/>
          <w:sz w:val="24"/>
          <w:szCs w:val="24"/>
        </w:rPr>
        <w:t>2.2.2. Программы учебных предметов, курсов коррекционно-развивающей области</w:t>
      </w:r>
      <w:r>
        <w:rPr>
          <w:sz w:val="20"/>
          <w:szCs w:val="20"/>
        </w:rPr>
        <w:tab/>
      </w:r>
      <w:r>
        <w:rPr>
          <w:rFonts w:eastAsia="Times New Roman"/>
          <w:sz w:val="24"/>
          <w:szCs w:val="24"/>
        </w:rPr>
        <w:t>24</w:t>
      </w:r>
    </w:p>
    <w:p w:rsidR="006A6DCE" w:rsidRDefault="00C85031">
      <w:pPr>
        <w:tabs>
          <w:tab w:val="left" w:pos="9140"/>
        </w:tabs>
        <w:ind w:left="260"/>
        <w:rPr>
          <w:sz w:val="20"/>
          <w:szCs w:val="20"/>
        </w:rPr>
      </w:pPr>
      <w:r>
        <w:rPr>
          <w:rFonts w:eastAsia="Times New Roman"/>
          <w:sz w:val="24"/>
          <w:szCs w:val="24"/>
        </w:rPr>
        <w:t>2.2.3. Программа духовно-нравственного развития, воспитания ……………………</w:t>
      </w:r>
      <w:r>
        <w:rPr>
          <w:sz w:val="20"/>
          <w:szCs w:val="20"/>
        </w:rPr>
        <w:tab/>
      </w:r>
      <w:r>
        <w:rPr>
          <w:rFonts w:eastAsia="Times New Roman"/>
          <w:sz w:val="24"/>
          <w:szCs w:val="24"/>
        </w:rPr>
        <w:t>25</w:t>
      </w:r>
    </w:p>
    <w:p w:rsidR="006A6DCE" w:rsidRDefault="00C85031">
      <w:pPr>
        <w:ind w:left="260"/>
        <w:rPr>
          <w:sz w:val="20"/>
          <w:szCs w:val="20"/>
        </w:rPr>
      </w:pPr>
      <w:r>
        <w:rPr>
          <w:rFonts w:eastAsia="Times New Roman"/>
          <w:sz w:val="24"/>
          <w:szCs w:val="24"/>
        </w:rPr>
        <w:t>2.2.4. Программа формирования экологической культуры, здорового и безопасного</w:t>
      </w:r>
    </w:p>
    <w:p w:rsidR="006A6DCE" w:rsidRDefault="00C85031">
      <w:pPr>
        <w:tabs>
          <w:tab w:val="left" w:pos="9140"/>
        </w:tabs>
        <w:ind w:left="260"/>
        <w:rPr>
          <w:sz w:val="20"/>
          <w:szCs w:val="20"/>
        </w:rPr>
      </w:pPr>
      <w:r>
        <w:rPr>
          <w:rFonts w:eastAsia="Times New Roman"/>
          <w:sz w:val="24"/>
          <w:szCs w:val="24"/>
        </w:rPr>
        <w:t>образа жизни ………………………………………………………………………………</w:t>
      </w:r>
      <w:r>
        <w:rPr>
          <w:sz w:val="20"/>
          <w:szCs w:val="20"/>
        </w:rPr>
        <w:tab/>
      </w:r>
      <w:r>
        <w:rPr>
          <w:rFonts w:eastAsia="Times New Roman"/>
          <w:sz w:val="24"/>
          <w:szCs w:val="24"/>
        </w:rPr>
        <w:t>26</w:t>
      </w:r>
    </w:p>
    <w:p w:rsidR="006A6DCE" w:rsidRDefault="00C85031">
      <w:pPr>
        <w:tabs>
          <w:tab w:val="left" w:pos="9140"/>
        </w:tabs>
        <w:ind w:left="260"/>
        <w:rPr>
          <w:sz w:val="20"/>
          <w:szCs w:val="20"/>
        </w:rPr>
      </w:pPr>
      <w:r>
        <w:rPr>
          <w:rFonts w:eastAsia="Times New Roman"/>
          <w:sz w:val="24"/>
          <w:szCs w:val="24"/>
        </w:rPr>
        <w:t>2.2.5. Программа коррекционной работы ………………………………………………</w:t>
      </w:r>
      <w:r>
        <w:rPr>
          <w:sz w:val="20"/>
          <w:szCs w:val="20"/>
        </w:rPr>
        <w:tab/>
      </w:r>
      <w:r>
        <w:rPr>
          <w:rFonts w:eastAsia="Times New Roman"/>
          <w:sz w:val="24"/>
          <w:szCs w:val="24"/>
        </w:rPr>
        <w:t>27</w:t>
      </w:r>
    </w:p>
    <w:p w:rsidR="006A6DCE" w:rsidRDefault="00C85031">
      <w:pPr>
        <w:tabs>
          <w:tab w:val="left" w:pos="9140"/>
        </w:tabs>
        <w:ind w:left="260"/>
        <w:rPr>
          <w:sz w:val="20"/>
          <w:szCs w:val="20"/>
        </w:rPr>
      </w:pPr>
      <w:r>
        <w:rPr>
          <w:rFonts w:eastAsia="Times New Roman"/>
          <w:sz w:val="24"/>
          <w:szCs w:val="24"/>
        </w:rPr>
        <w:t>2.2.6. Программа внеурочной деятельности. ……………………………………………</w:t>
      </w:r>
      <w:r>
        <w:rPr>
          <w:rFonts w:eastAsia="Times New Roman"/>
          <w:sz w:val="24"/>
          <w:szCs w:val="24"/>
        </w:rPr>
        <w:tab/>
        <w:t>28</w:t>
      </w:r>
    </w:p>
    <w:p w:rsidR="006A6DCE" w:rsidRDefault="006A6DCE">
      <w:pPr>
        <w:spacing w:line="5" w:lineRule="exact"/>
        <w:rPr>
          <w:sz w:val="20"/>
          <w:szCs w:val="20"/>
        </w:rPr>
      </w:pPr>
    </w:p>
    <w:p w:rsidR="006A6DCE" w:rsidRDefault="00C85031">
      <w:pPr>
        <w:ind w:left="260"/>
        <w:rPr>
          <w:sz w:val="20"/>
          <w:szCs w:val="20"/>
        </w:rPr>
      </w:pPr>
      <w:r>
        <w:rPr>
          <w:rFonts w:eastAsia="Times New Roman"/>
          <w:b/>
          <w:bCs/>
          <w:sz w:val="24"/>
          <w:szCs w:val="24"/>
        </w:rPr>
        <w:t>2.3. Организационный раздел</w:t>
      </w:r>
    </w:p>
    <w:p w:rsidR="006A6DCE" w:rsidRDefault="00C85031">
      <w:pPr>
        <w:tabs>
          <w:tab w:val="left" w:pos="9140"/>
        </w:tabs>
        <w:spacing w:line="235" w:lineRule="auto"/>
        <w:ind w:left="260"/>
        <w:rPr>
          <w:sz w:val="20"/>
          <w:szCs w:val="20"/>
        </w:rPr>
      </w:pPr>
      <w:r>
        <w:rPr>
          <w:rFonts w:eastAsia="Times New Roman"/>
          <w:sz w:val="24"/>
          <w:szCs w:val="24"/>
        </w:rPr>
        <w:t>2.3.1. Учебный план …………………………………………………………...…………</w:t>
      </w:r>
      <w:r>
        <w:rPr>
          <w:sz w:val="20"/>
          <w:szCs w:val="20"/>
        </w:rPr>
        <w:tab/>
      </w:r>
      <w:r>
        <w:rPr>
          <w:rFonts w:eastAsia="Times New Roman"/>
          <w:sz w:val="24"/>
          <w:szCs w:val="24"/>
        </w:rPr>
        <w:t>28</w:t>
      </w:r>
    </w:p>
    <w:p w:rsidR="006A6DCE" w:rsidRDefault="006A6DCE">
      <w:pPr>
        <w:spacing w:line="1" w:lineRule="exact"/>
        <w:rPr>
          <w:sz w:val="20"/>
          <w:szCs w:val="20"/>
        </w:rPr>
      </w:pPr>
    </w:p>
    <w:p w:rsidR="006A6DCE" w:rsidRDefault="00C85031">
      <w:pPr>
        <w:tabs>
          <w:tab w:val="left" w:pos="9140"/>
        </w:tabs>
        <w:ind w:left="260"/>
        <w:rPr>
          <w:sz w:val="20"/>
          <w:szCs w:val="20"/>
        </w:rPr>
      </w:pPr>
      <w:r>
        <w:rPr>
          <w:rFonts w:eastAsia="Times New Roman"/>
          <w:sz w:val="24"/>
          <w:szCs w:val="24"/>
        </w:rPr>
        <w:t>2.3.2. Система условий реализации АООП НОО ………………………………..…….</w:t>
      </w:r>
      <w:r>
        <w:rPr>
          <w:sz w:val="20"/>
          <w:szCs w:val="20"/>
        </w:rPr>
        <w:tab/>
      </w:r>
      <w:r>
        <w:rPr>
          <w:rFonts w:eastAsia="Times New Roman"/>
          <w:sz w:val="24"/>
          <w:szCs w:val="24"/>
        </w:rPr>
        <w:t>29</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375" w:lineRule="exact"/>
        <w:rPr>
          <w:sz w:val="20"/>
          <w:szCs w:val="20"/>
        </w:rPr>
      </w:pPr>
    </w:p>
    <w:p w:rsidR="006A6DCE" w:rsidRDefault="00C85031">
      <w:pPr>
        <w:ind w:right="-479"/>
        <w:jc w:val="center"/>
        <w:rPr>
          <w:sz w:val="20"/>
          <w:szCs w:val="20"/>
        </w:rPr>
      </w:pPr>
      <w:r>
        <w:rPr>
          <w:rFonts w:ascii="Calibri" w:eastAsia="Calibri" w:hAnsi="Calibri" w:cs="Calibri"/>
        </w:rPr>
        <w:t>2</w:t>
      </w:r>
    </w:p>
    <w:p w:rsidR="006A6DCE" w:rsidRDefault="006A6DCE">
      <w:pPr>
        <w:sectPr w:rsidR="006A6DCE">
          <w:pgSz w:w="11900" w:h="16838"/>
          <w:pgMar w:top="1440" w:right="1066" w:bottom="418" w:left="1440" w:header="0" w:footer="0" w:gutter="0"/>
          <w:cols w:space="720" w:equalWidth="0">
            <w:col w:w="9400"/>
          </w:cols>
        </w:sectPr>
      </w:pPr>
    </w:p>
    <w:p w:rsidR="006A6DCE" w:rsidRDefault="00C85031">
      <w:pPr>
        <w:spacing w:line="236" w:lineRule="auto"/>
        <w:ind w:right="-259"/>
        <w:jc w:val="center"/>
        <w:rPr>
          <w:sz w:val="20"/>
          <w:szCs w:val="20"/>
        </w:rPr>
      </w:pPr>
      <w:r>
        <w:rPr>
          <w:rFonts w:eastAsia="Times New Roman"/>
          <w:b/>
          <w:bCs/>
          <w:sz w:val="24"/>
          <w:szCs w:val="24"/>
        </w:rPr>
        <w:lastRenderedPageBreak/>
        <w:t>1.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p>
    <w:p w:rsidR="006A6DCE" w:rsidRDefault="006A6DCE">
      <w:pPr>
        <w:spacing w:line="242" w:lineRule="exact"/>
        <w:rPr>
          <w:sz w:val="20"/>
          <w:szCs w:val="20"/>
        </w:rPr>
      </w:pPr>
    </w:p>
    <w:p w:rsidR="006A6DCE" w:rsidRDefault="00C85031">
      <w:pPr>
        <w:ind w:right="-259"/>
        <w:jc w:val="center"/>
        <w:rPr>
          <w:sz w:val="20"/>
          <w:szCs w:val="20"/>
        </w:rPr>
      </w:pPr>
      <w:r>
        <w:rPr>
          <w:rFonts w:eastAsia="Times New Roman"/>
          <w:b/>
          <w:bCs/>
          <w:sz w:val="24"/>
          <w:szCs w:val="24"/>
        </w:rPr>
        <w:t>1.1. ЦЕЛЕВОЙ РАЗДЕЛ</w:t>
      </w:r>
    </w:p>
    <w:p w:rsidR="006A6DCE" w:rsidRDefault="006A6DCE">
      <w:pPr>
        <w:spacing w:line="120" w:lineRule="exact"/>
        <w:rPr>
          <w:sz w:val="20"/>
          <w:szCs w:val="20"/>
        </w:rPr>
      </w:pPr>
    </w:p>
    <w:p w:rsidR="006A6DCE" w:rsidRDefault="00C85031">
      <w:pPr>
        <w:ind w:right="-259"/>
        <w:jc w:val="center"/>
        <w:rPr>
          <w:sz w:val="20"/>
          <w:szCs w:val="20"/>
        </w:rPr>
      </w:pPr>
      <w:r>
        <w:rPr>
          <w:rFonts w:eastAsia="Times New Roman"/>
          <w:b/>
          <w:bCs/>
          <w:color w:val="00000A"/>
          <w:sz w:val="24"/>
          <w:szCs w:val="24"/>
        </w:rPr>
        <w:t>1.1.1. Пояснительная записка</w:t>
      </w:r>
    </w:p>
    <w:p w:rsidR="006A6DCE" w:rsidRDefault="006A6DCE">
      <w:pPr>
        <w:spacing w:line="288" w:lineRule="exact"/>
        <w:rPr>
          <w:sz w:val="20"/>
          <w:szCs w:val="20"/>
        </w:rPr>
      </w:pPr>
    </w:p>
    <w:p w:rsidR="006A6DCE" w:rsidRDefault="00C85031">
      <w:pPr>
        <w:spacing w:line="236" w:lineRule="auto"/>
        <w:ind w:left="260" w:firstLine="708"/>
        <w:jc w:val="both"/>
        <w:rPr>
          <w:sz w:val="20"/>
          <w:szCs w:val="20"/>
        </w:rPr>
      </w:pPr>
      <w:r>
        <w:rPr>
          <w:rFonts w:eastAsia="Times New Roman"/>
          <w:b/>
          <w:bCs/>
          <w:sz w:val="24"/>
          <w:szCs w:val="24"/>
        </w:rPr>
        <w:t>Цель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6.1)</w:t>
      </w:r>
    </w:p>
    <w:p w:rsidR="006A6DCE" w:rsidRDefault="006A6DCE">
      <w:pPr>
        <w:spacing w:line="9" w:lineRule="exact"/>
        <w:rPr>
          <w:sz w:val="20"/>
          <w:szCs w:val="20"/>
        </w:rPr>
      </w:pPr>
    </w:p>
    <w:p w:rsidR="006A6DCE" w:rsidRDefault="00C85031">
      <w:pPr>
        <w:spacing w:line="234" w:lineRule="auto"/>
        <w:ind w:left="260" w:firstLine="708"/>
        <w:jc w:val="both"/>
        <w:rPr>
          <w:sz w:val="20"/>
          <w:szCs w:val="20"/>
        </w:rPr>
      </w:pPr>
      <w:r>
        <w:rPr>
          <w:rFonts w:eastAsia="Times New Roman"/>
          <w:b/>
          <w:bCs/>
          <w:sz w:val="24"/>
          <w:szCs w:val="24"/>
        </w:rPr>
        <w:t xml:space="preserve">Цель </w:t>
      </w:r>
      <w:r>
        <w:rPr>
          <w:rFonts w:eastAsia="Times New Roman"/>
          <w:sz w:val="24"/>
          <w:szCs w:val="24"/>
        </w:rPr>
        <w:t>реализации АООП НОО обеспечение планируемых результатов по</w:t>
      </w:r>
      <w:r>
        <w:rPr>
          <w:rFonts w:eastAsia="Times New Roman"/>
          <w:b/>
          <w:bCs/>
          <w:sz w:val="24"/>
          <w:szCs w:val="24"/>
        </w:rPr>
        <w:t xml:space="preserve"> </w:t>
      </w:r>
      <w:r>
        <w:rPr>
          <w:rFonts w:eastAsia="Times New Roman"/>
          <w:sz w:val="24"/>
          <w:szCs w:val="24"/>
        </w:rPr>
        <w:t>достижению выпускником с НОДА целевых установок, знаний, умений, навыков,</w:t>
      </w:r>
    </w:p>
    <w:p w:rsidR="006A6DCE" w:rsidRDefault="006A6DCE">
      <w:pPr>
        <w:spacing w:line="14" w:lineRule="exact"/>
        <w:rPr>
          <w:sz w:val="20"/>
          <w:szCs w:val="20"/>
        </w:rPr>
      </w:pPr>
    </w:p>
    <w:p w:rsidR="006A6DCE" w:rsidRDefault="00C85031">
      <w:pPr>
        <w:spacing w:line="236" w:lineRule="auto"/>
        <w:ind w:left="260"/>
        <w:jc w:val="both"/>
        <w:rPr>
          <w:sz w:val="20"/>
          <w:szCs w:val="20"/>
        </w:rPr>
      </w:pPr>
      <w:r>
        <w:rPr>
          <w:rFonts w:eastAsia="Times New Roman"/>
          <w:sz w:val="24"/>
          <w:szCs w:val="24"/>
        </w:rPr>
        <w:t>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rPr>
        <w:t>Вариант 6.1. адресован обучающимся с НОДА, достигшим к моменту поступления</w:t>
      </w:r>
    </w:p>
    <w:p w:rsidR="006A6DCE" w:rsidRDefault="006A6DCE">
      <w:pPr>
        <w:spacing w:line="12" w:lineRule="exact"/>
        <w:rPr>
          <w:sz w:val="20"/>
          <w:szCs w:val="20"/>
        </w:rPr>
      </w:pPr>
    </w:p>
    <w:p w:rsidR="006A6DCE" w:rsidRDefault="00C85031">
      <w:pPr>
        <w:numPr>
          <w:ilvl w:val="0"/>
          <w:numId w:val="1"/>
        </w:numPr>
        <w:tabs>
          <w:tab w:val="left" w:pos="461"/>
        </w:tabs>
        <w:spacing w:line="234" w:lineRule="auto"/>
        <w:ind w:left="260" w:right="20" w:firstLine="2"/>
        <w:rPr>
          <w:rFonts w:eastAsia="Times New Roman"/>
          <w:sz w:val="24"/>
          <w:szCs w:val="24"/>
        </w:rPr>
      </w:pPr>
      <w:r>
        <w:rPr>
          <w:rFonts w:eastAsia="Times New Roman"/>
          <w:sz w:val="24"/>
          <w:szCs w:val="24"/>
        </w:rPr>
        <w:t>школу уровня развития, близкого возрастной норме и имеющим положительный опыт общения со здоровыми сверстниками.</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xml:space="preserve">АОП НОО предусматривает решение </w:t>
      </w:r>
      <w:r>
        <w:rPr>
          <w:rFonts w:eastAsia="Times New Roman"/>
          <w:b/>
          <w:bCs/>
          <w:sz w:val="24"/>
          <w:szCs w:val="24"/>
        </w:rPr>
        <w:t>задач</w:t>
      </w:r>
      <w:r>
        <w:rPr>
          <w:rFonts w:eastAsia="Times New Roman"/>
          <w:sz w:val="24"/>
          <w:szCs w:val="24"/>
        </w:rPr>
        <w:t>:</w:t>
      </w:r>
    </w:p>
    <w:p w:rsidR="006A6DCE" w:rsidRDefault="006A6DCE">
      <w:pPr>
        <w:spacing w:line="12" w:lineRule="exact"/>
        <w:rPr>
          <w:rFonts w:eastAsia="Times New Roman"/>
          <w:sz w:val="24"/>
          <w:szCs w:val="24"/>
        </w:rPr>
      </w:pPr>
    </w:p>
    <w:p w:rsidR="006A6DCE" w:rsidRDefault="00C85031">
      <w:pPr>
        <w:numPr>
          <w:ilvl w:val="1"/>
          <w:numId w:val="1"/>
        </w:numPr>
        <w:tabs>
          <w:tab w:val="left" w:pos="1225"/>
        </w:tabs>
        <w:spacing w:line="236" w:lineRule="auto"/>
        <w:ind w:left="260" w:right="20" w:firstLine="710"/>
        <w:jc w:val="both"/>
        <w:rPr>
          <w:rFonts w:eastAsia="Times New Roman"/>
          <w:sz w:val="24"/>
          <w:szCs w:val="24"/>
        </w:rPr>
      </w:pPr>
      <w:r>
        <w:rPr>
          <w:rFonts w:eastAsia="Times New Roman"/>
          <w:sz w:val="24"/>
          <w:szCs w:val="24"/>
        </w:rPr>
        <w:t>создания благоприятных условий для реализации особых образовательных потребностей слабослышащих и позднооглохших обучающихся при совместном обучении с нормативно развивающимися сверстниками;</w:t>
      </w:r>
    </w:p>
    <w:p w:rsidR="006A6DCE" w:rsidRDefault="006A6DCE">
      <w:pPr>
        <w:spacing w:line="13" w:lineRule="exact"/>
        <w:rPr>
          <w:rFonts w:eastAsia="Times New Roman"/>
          <w:sz w:val="24"/>
          <w:szCs w:val="24"/>
        </w:rPr>
      </w:pPr>
    </w:p>
    <w:p w:rsidR="006A6DCE" w:rsidRDefault="00C85031">
      <w:pPr>
        <w:numPr>
          <w:ilvl w:val="1"/>
          <w:numId w:val="1"/>
        </w:numPr>
        <w:tabs>
          <w:tab w:val="left" w:pos="1193"/>
        </w:tabs>
        <w:spacing w:line="236" w:lineRule="auto"/>
        <w:ind w:left="260" w:firstLine="710"/>
        <w:jc w:val="both"/>
        <w:rPr>
          <w:rFonts w:eastAsia="Times New Roman"/>
          <w:sz w:val="24"/>
          <w:szCs w:val="24"/>
        </w:rPr>
      </w:pPr>
      <w:r>
        <w:rPr>
          <w:rFonts w:eastAsia="Times New Roman"/>
          <w:sz w:val="24"/>
          <w:szCs w:val="24"/>
        </w:rPr>
        <w:t>специальной организации образовательной среды в соответствии с особыми образовательными потребностями слабослышащих и позднооглохших обучающихся, индивидуальными особенностями здоровья;</w:t>
      </w:r>
    </w:p>
    <w:p w:rsidR="006A6DCE" w:rsidRDefault="006A6DCE">
      <w:pPr>
        <w:spacing w:line="13" w:lineRule="exact"/>
        <w:rPr>
          <w:rFonts w:eastAsia="Times New Roman"/>
          <w:sz w:val="24"/>
          <w:szCs w:val="24"/>
        </w:rPr>
      </w:pPr>
    </w:p>
    <w:p w:rsidR="006A6DCE" w:rsidRDefault="00C85031">
      <w:pPr>
        <w:numPr>
          <w:ilvl w:val="1"/>
          <w:numId w:val="1"/>
        </w:numPr>
        <w:tabs>
          <w:tab w:val="left" w:pos="1227"/>
        </w:tabs>
        <w:spacing w:line="234" w:lineRule="auto"/>
        <w:ind w:left="260" w:firstLine="710"/>
        <w:rPr>
          <w:rFonts w:eastAsia="Times New Roman"/>
          <w:sz w:val="24"/>
          <w:szCs w:val="24"/>
        </w:rPr>
      </w:pPr>
      <w:r>
        <w:rPr>
          <w:rFonts w:eastAsia="Times New Roman"/>
          <w:sz w:val="24"/>
          <w:szCs w:val="24"/>
        </w:rPr>
        <w:t>обеспечения психолого-педагогической помощи обучающимся в овладении содержанием образовательной программы начального общего образования;</w:t>
      </w:r>
    </w:p>
    <w:p w:rsidR="006A6DCE" w:rsidRDefault="006A6DCE">
      <w:pPr>
        <w:spacing w:line="14" w:lineRule="exact"/>
        <w:rPr>
          <w:rFonts w:eastAsia="Times New Roman"/>
          <w:sz w:val="24"/>
          <w:szCs w:val="24"/>
        </w:rPr>
      </w:pPr>
    </w:p>
    <w:p w:rsidR="006A6DCE" w:rsidRDefault="00C85031">
      <w:pPr>
        <w:numPr>
          <w:ilvl w:val="1"/>
          <w:numId w:val="1"/>
        </w:numPr>
        <w:tabs>
          <w:tab w:val="left" w:pos="1141"/>
        </w:tabs>
        <w:spacing w:line="236" w:lineRule="auto"/>
        <w:ind w:left="260" w:firstLine="710"/>
        <w:jc w:val="both"/>
        <w:rPr>
          <w:rFonts w:eastAsia="Times New Roman"/>
          <w:sz w:val="24"/>
          <w:szCs w:val="24"/>
        </w:rPr>
      </w:pPr>
      <w:r>
        <w:rPr>
          <w:rFonts w:eastAsia="Times New Roman"/>
          <w:sz w:val="24"/>
          <w:szCs w:val="24"/>
        </w:rPr>
        <w:t>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w:t>
      </w:r>
    </w:p>
    <w:p w:rsidR="006A6DCE" w:rsidRDefault="006A6DCE">
      <w:pPr>
        <w:spacing w:line="13" w:lineRule="exact"/>
        <w:rPr>
          <w:rFonts w:eastAsia="Times New Roman"/>
          <w:sz w:val="24"/>
          <w:szCs w:val="24"/>
        </w:rPr>
      </w:pPr>
    </w:p>
    <w:p w:rsidR="006A6DCE" w:rsidRDefault="00C85031">
      <w:pPr>
        <w:numPr>
          <w:ilvl w:val="1"/>
          <w:numId w:val="1"/>
        </w:numPr>
        <w:tabs>
          <w:tab w:val="left" w:pos="1299"/>
        </w:tabs>
        <w:spacing w:line="234" w:lineRule="auto"/>
        <w:ind w:left="260" w:firstLine="710"/>
        <w:rPr>
          <w:rFonts w:eastAsia="Times New Roman"/>
          <w:sz w:val="24"/>
          <w:szCs w:val="24"/>
        </w:rPr>
      </w:pPr>
      <w:r>
        <w:rPr>
          <w:rFonts w:eastAsia="Times New Roman"/>
          <w:sz w:val="24"/>
          <w:szCs w:val="24"/>
        </w:rPr>
        <w:t>оказания непрерывной консультативно-методической помощи родителям (законным представителям) слабослышащих и позднооглохших обучающихся;</w:t>
      </w:r>
    </w:p>
    <w:p w:rsidR="006A6DCE" w:rsidRDefault="006A6DCE">
      <w:pPr>
        <w:spacing w:line="13" w:lineRule="exact"/>
        <w:rPr>
          <w:rFonts w:eastAsia="Times New Roman"/>
          <w:sz w:val="24"/>
          <w:szCs w:val="24"/>
        </w:rPr>
      </w:pPr>
    </w:p>
    <w:p w:rsidR="006A6DCE" w:rsidRDefault="00C85031">
      <w:pPr>
        <w:numPr>
          <w:ilvl w:val="1"/>
          <w:numId w:val="1"/>
        </w:numPr>
        <w:tabs>
          <w:tab w:val="left" w:pos="1369"/>
        </w:tabs>
        <w:spacing w:line="236" w:lineRule="auto"/>
        <w:ind w:left="260" w:firstLine="710"/>
        <w:jc w:val="both"/>
        <w:rPr>
          <w:rFonts w:eastAsia="Times New Roman"/>
          <w:sz w:val="24"/>
          <w:szCs w:val="24"/>
        </w:rPr>
      </w:pPr>
      <w:r>
        <w:rPr>
          <w:rFonts w:eastAsia="Times New Roman"/>
          <w:sz w:val="24"/>
          <w:szCs w:val="24"/>
        </w:rPr>
        <w:t>обеспечение выполнения требований Федерального государственного образовательного стандарта начального общего образования для детей с ОВЗ с учетом особенностей общего и речевого развития слабослышащих младшего школьного возраста,</w:t>
      </w:r>
    </w:p>
    <w:p w:rsidR="006A6DCE" w:rsidRDefault="006A6DCE">
      <w:pPr>
        <w:spacing w:line="14" w:lineRule="exact"/>
        <w:rPr>
          <w:sz w:val="20"/>
          <w:szCs w:val="20"/>
        </w:rPr>
      </w:pPr>
    </w:p>
    <w:p w:rsidR="006A6DCE" w:rsidRDefault="00C85031">
      <w:pPr>
        <w:spacing w:line="236" w:lineRule="auto"/>
        <w:ind w:left="260"/>
        <w:jc w:val="both"/>
        <w:rPr>
          <w:sz w:val="20"/>
          <w:szCs w:val="20"/>
        </w:rPr>
      </w:pPr>
      <w:r>
        <w:rPr>
          <w:rFonts w:eastAsia="Times New Roman"/>
          <w:sz w:val="24"/>
          <w:szCs w:val="24"/>
        </w:rPr>
        <w:t>направленное на развитие личности школьника на основе формирования его коммуникативных способностей, освоения универсальных учебных действий, познания и освоения мира.</w:t>
      </w:r>
    </w:p>
    <w:p w:rsidR="006A6DCE" w:rsidRDefault="006A6DCE">
      <w:pPr>
        <w:spacing w:line="295" w:lineRule="exact"/>
        <w:rPr>
          <w:sz w:val="20"/>
          <w:szCs w:val="20"/>
        </w:rPr>
      </w:pPr>
    </w:p>
    <w:p w:rsidR="006A6DCE" w:rsidRDefault="00C85031">
      <w:pPr>
        <w:spacing w:line="234" w:lineRule="auto"/>
        <w:ind w:left="260" w:firstLine="708"/>
        <w:jc w:val="both"/>
        <w:rPr>
          <w:sz w:val="20"/>
          <w:szCs w:val="20"/>
        </w:rPr>
      </w:pPr>
      <w:r>
        <w:rPr>
          <w:rFonts w:eastAsia="Times New Roman"/>
          <w:b/>
          <w:bCs/>
          <w:sz w:val="24"/>
          <w:szCs w:val="24"/>
        </w:rPr>
        <w:t>АООП НОО для детей с НОДА МБОУ Школ</w:t>
      </w:r>
      <w:r w:rsidR="000661E1">
        <w:rPr>
          <w:rFonts w:eastAsia="Times New Roman"/>
          <w:b/>
          <w:bCs/>
          <w:sz w:val="24"/>
          <w:szCs w:val="24"/>
        </w:rPr>
        <w:t>ы</w:t>
      </w:r>
      <w:r>
        <w:rPr>
          <w:rFonts w:eastAsia="Times New Roman"/>
          <w:b/>
          <w:bCs/>
          <w:sz w:val="24"/>
          <w:szCs w:val="24"/>
        </w:rPr>
        <w:t xml:space="preserve"> № </w:t>
      </w:r>
      <w:r w:rsidR="000661E1">
        <w:rPr>
          <w:rFonts w:eastAsia="Times New Roman"/>
          <w:b/>
          <w:bCs/>
          <w:sz w:val="24"/>
          <w:szCs w:val="24"/>
        </w:rPr>
        <w:t>8</w:t>
      </w:r>
      <w:r>
        <w:rPr>
          <w:rFonts w:eastAsia="Times New Roman"/>
          <w:b/>
          <w:bCs/>
          <w:sz w:val="24"/>
          <w:szCs w:val="24"/>
        </w:rPr>
        <w:t xml:space="preserve"> </w:t>
      </w:r>
      <w:proofErr w:type="spellStart"/>
      <w:r>
        <w:rPr>
          <w:rFonts w:eastAsia="Times New Roman"/>
          <w:b/>
          <w:bCs/>
          <w:sz w:val="24"/>
          <w:szCs w:val="24"/>
        </w:rPr>
        <w:t>г.</w:t>
      </w:r>
      <w:proofErr w:type="gramStart"/>
      <w:r>
        <w:rPr>
          <w:rFonts w:eastAsia="Times New Roman"/>
          <w:b/>
          <w:bCs/>
          <w:sz w:val="24"/>
          <w:szCs w:val="24"/>
        </w:rPr>
        <w:t>о</w:t>
      </w:r>
      <w:proofErr w:type="spellEnd"/>
      <w:proofErr w:type="gramEnd"/>
      <w:r>
        <w:rPr>
          <w:rFonts w:eastAsia="Times New Roman"/>
          <w:b/>
          <w:bCs/>
          <w:sz w:val="24"/>
          <w:szCs w:val="24"/>
        </w:rPr>
        <w:t>. Самара разработана в соответствии с:</w:t>
      </w:r>
    </w:p>
    <w:p w:rsidR="006A6DCE" w:rsidRDefault="006A6DCE">
      <w:pPr>
        <w:spacing w:line="10" w:lineRule="exact"/>
        <w:rPr>
          <w:sz w:val="20"/>
          <w:szCs w:val="20"/>
        </w:rPr>
      </w:pPr>
    </w:p>
    <w:p w:rsidR="006A6DCE" w:rsidRDefault="00C85031" w:rsidP="000661E1">
      <w:pPr>
        <w:numPr>
          <w:ilvl w:val="0"/>
          <w:numId w:val="2"/>
        </w:numPr>
        <w:tabs>
          <w:tab w:val="left" w:pos="1145"/>
        </w:tabs>
        <w:spacing w:line="234" w:lineRule="auto"/>
        <w:ind w:left="260" w:firstLine="710"/>
        <w:jc w:val="both"/>
        <w:rPr>
          <w:rFonts w:eastAsia="Times New Roman"/>
          <w:sz w:val="24"/>
          <w:szCs w:val="24"/>
        </w:rPr>
      </w:pPr>
      <w:r>
        <w:rPr>
          <w:rFonts w:eastAsia="Times New Roman"/>
          <w:sz w:val="24"/>
          <w:szCs w:val="24"/>
        </w:rPr>
        <w:t>Федеральным законом от 29.12.2012г. №273-ФЗ «Об образовании в Российской Федерации»;</w:t>
      </w:r>
    </w:p>
    <w:p w:rsidR="006A6DCE" w:rsidRDefault="006A6DCE">
      <w:pPr>
        <w:spacing w:line="13" w:lineRule="exact"/>
        <w:rPr>
          <w:rFonts w:eastAsia="Times New Roman"/>
          <w:sz w:val="24"/>
          <w:szCs w:val="24"/>
        </w:rPr>
      </w:pPr>
    </w:p>
    <w:p w:rsidR="006A6DCE" w:rsidRDefault="00C85031">
      <w:pPr>
        <w:numPr>
          <w:ilvl w:val="0"/>
          <w:numId w:val="2"/>
        </w:numPr>
        <w:tabs>
          <w:tab w:val="left" w:pos="1292"/>
        </w:tabs>
        <w:spacing w:line="236" w:lineRule="auto"/>
        <w:ind w:left="260" w:firstLine="710"/>
        <w:jc w:val="both"/>
        <w:rPr>
          <w:rFonts w:eastAsia="Times New Roman"/>
          <w:sz w:val="24"/>
          <w:szCs w:val="24"/>
        </w:rPr>
      </w:pPr>
      <w:r>
        <w:rPr>
          <w:rFonts w:eastAsia="Times New Roman"/>
          <w:sz w:val="24"/>
          <w:szCs w:val="24"/>
        </w:rPr>
        <w:t>Приказом Министерства образования и науки РФ от 06.10.2009 № 373 «Об утверждении введения в действие федерального государственного образовательного стандарта начального общего образования»;</w:t>
      </w:r>
    </w:p>
    <w:p w:rsidR="006A6DCE" w:rsidRDefault="006A6DCE">
      <w:pPr>
        <w:spacing w:line="13" w:lineRule="exact"/>
        <w:rPr>
          <w:rFonts w:eastAsia="Times New Roman"/>
          <w:sz w:val="24"/>
          <w:szCs w:val="24"/>
        </w:rPr>
      </w:pPr>
    </w:p>
    <w:p w:rsidR="006A6DCE" w:rsidRDefault="00C85031">
      <w:pPr>
        <w:numPr>
          <w:ilvl w:val="0"/>
          <w:numId w:val="2"/>
        </w:numPr>
        <w:tabs>
          <w:tab w:val="left" w:pos="1210"/>
        </w:tabs>
        <w:spacing w:line="236" w:lineRule="auto"/>
        <w:ind w:left="260" w:firstLine="710"/>
        <w:jc w:val="both"/>
        <w:rPr>
          <w:rFonts w:eastAsia="Times New Roman"/>
          <w:sz w:val="24"/>
          <w:szCs w:val="24"/>
        </w:rPr>
      </w:pPr>
      <w:r>
        <w:rPr>
          <w:rFonts w:eastAsia="Times New Roman"/>
          <w:sz w:val="24"/>
          <w:szCs w:val="24"/>
        </w:rPr>
        <w:t>Приказом Министерства России от 19.12.2014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A6DCE" w:rsidRDefault="006A6DCE">
      <w:pPr>
        <w:spacing w:line="13" w:lineRule="exact"/>
        <w:rPr>
          <w:rFonts w:eastAsia="Times New Roman"/>
          <w:sz w:val="24"/>
          <w:szCs w:val="24"/>
        </w:rPr>
      </w:pPr>
    </w:p>
    <w:p w:rsidR="006A6DCE" w:rsidRDefault="00C85031">
      <w:pPr>
        <w:numPr>
          <w:ilvl w:val="0"/>
          <w:numId w:val="2"/>
        </w:numPr>
        <w:tabs>
          <w:tab w:val="left" w:pos="1172"/>
        </w:tabs>
        <w:spacing w:line="234" w:lineRule="auto"/>
        <w:ind w:left="260" w:right="20" w:firstLine="710"/>
        <w:jc w:val="both"/>
        <w:rPr>
          <w:rFonts w:eastAsia="Times New Roman"/>
          <w:sz w:val="24"/>
          <w:szCs w:val="24"/>
        </w:rPr>
      </w:pPr>
      <w:r>
        <w:rPr>
          <w:rFonts w:eastAsia="Times New Roman"/>
          <w:sz w:val="24"/>
          <w:szCs w:val="24"/>
        </w:rPr>
        <w:t>Приказом Минобрнауки России от 30.08.2013 г. № 1015 «Об утверждении и осуществления образовательной деятельности по основным общеобразовательным</w:t>
      </w:r>
    </w:p>
    <w:p w:rsidR="006A6DCE" w:rsidRDefault="006A6DCE">
      <w:pPr>
        <w:spacing w:line="304" w:lineRule="exact"/>
        <w:rPr>
          <w:sz w:val="20"/>
          <w:szCs w:val="20"/>
        </w:rPr>
      </w:pPr>
    </w:p>
    <w:p w:rsidR="006A6DCE" w:rsidRDefault="00C85031">
      <w:pPr>
        <w:ind w:right="-259"/>
        <w:jc w:val="center"/>
        <w:rPr>
          <w:sz w:val="20"/>
          <w:szCs w:val="20"/>
        </w:rPr>
      </w:pPr>
      <w:r>
        <w:rPr>
          <w:rFonts w:ascii="Calibri" w:eastAsia="Calibri" w:hAnsi="Calibri" w:cs="Calibri"/>
        </w:rPr>
        <w:t>3</w:t>
      </w:r>
    </w:p>
    <w:p w:rsidR="006A6DCE" w:rsidRDefault="006A6DCE">
      <w:pPr>
        <w:sectPr w:rsidR="006A6DCE">
          <w:pgSz w:w="11900" w:h="16838"/>
          <w:pgMar w:top="1139" w:right="846" w:bottom="418" w:left="1440" w:header="0" w:footer="0" w:gutter="0"/>
          <w:cols w:space="720" w:equalWidth="0">
            <w:col w:w="9620"/>
          </w:cols>
        </w:sectPr>
      </w:pPr>
    </w:p>
    <w:p w:rsidR="006A6DCE" w:rsidRDefault="00C85031" w:rsidP="000661E1">
      <w:pPr>
        <w:spacing w:line="234" w:lineRule="auto"/>
        <w:ind w:left="260"/>
        <w:jc w:val="both"/>
        <w:rPr>
          <w:sz w:val="20"/>
          <w:szCs w:val="20"/>
        </w:rPr>
      </w:pPr>
      <w:r>
        <w:rPr>
          <w:rFonts w:eastAsia="Times New Roman"/>
          <w:sz w:val="24"/>
          <w:szCs w:val="24"/>
        </w:rPr>
        <w:lastRenderedPageBreak/>
        <w:t>программам – образовательным программам начального общего, основного общего и среднего общего образования»;</w:t>
      </w:r>
    </w:p>
    <w:p w:rsidR="006A6DCE" w:rsidRDefault="006A6DCE">
      <w:pPr>
        <w:spacing w:line="14" w:lineRule="exact"/>
        <w:rPr>
          <w:sz w:val="20"/>
          <w:szCs w:val="20"/>
        </w:rPr>
      </w:pPr>
    </w:p>
    <w:p w:rsidR="006A6DCE" w:rsidRDefault="00C85031">
      <w:pPr>
        <w:numPr>
          <w:ilvl w:val="1"/>
          <w:numId w:val="3"/>
        </w:numPr>
        <w:tabs>
          <w:tab w:val="left" w:pos="1198"/>
        </w:tabs>
        <w:spacing w:line="236" w:lineRule="auto"/>
        <w:ind w:left="260" w:firstLine="710"/>
        <w:jc w:val="both"/>
        <w:rPr>
          <w:rFonts w:eastAsia="Times New Roman"/>
          <w:sz w:val="24"/>
          <w:szCs w:val="24"/>
        </w:rPr>
      </w:pPr>
      <w:r>
        <w:rPr>
          <w:rFonts w:eastAsia="Times New Roman"/>
          <w:sz w:val="24"/>
          <w:szCs w:val="24"/>
        </w:rPr>
        <w:t>Приказом Минобрнауки России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6A6DCE" w:rsidRDefault="006A6DCE">
      <w:pPr>
        <w:spacing w:line="13" w:lineRule="exact"/>
        <w:rPr>
          <w:rFonts w:eastAsia="Times New Roman"/>
          <w:sz w:val="24"/>
          <w:szCs w:val="24"/>
        </w:rPr>
      </w:pPr>
    </w:p>
    <w:p w:rsidR="006A6DCE" w:rsidRDefault="00C85031">
      <w:pPr>
        <w:numPr>
          <w:ilvl w:val="1"/>
          <w:numId w:val="3"/>
        </w:numPr>
        <w:tabs>
          <w:tab w:val="left" w:pos="1155"/>
        </w:tabs>
        <w:spacing w:line="238" w:lineRule="auto"/>
        <w:ind w:left="260" w:firstLine="710"/>
        <w:jc w:val="both"/>
        <w:rPr>
          <w:rFonts w:eastAsia="Times New Roman"/>
          <w:sz w:val="24"/>
          <w:szCs w:val="24"/>
        </w:rPr>
      </w:pPr>
      <w:r>
        <w:rPr>
          <w:rFonts w:eastAsia="Times New Roman"/>
          <w:sz w:val="24"/>
          <w:szCs w:val="24"/>
        </w:rPr>
        <w:t>Постановлением Главного государственного санитарного врача РФ от 10 июля 2015 года № 26 «Об утверждении СанПин 2.4.2.3286-15 «Санитарно – эпидемиологическиетребования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A6DCE" w:rsidRDefault="006A6DCE">
      <w:pPr>
        <w:spacing w:line="13" w:lineRule="exact"/>
        <w:rPr>
          <w:rFonts w:eastAsia="Times New Roman"/>
          <w:sz w:val="24"/>
          <w:szCs w:val="24"/>
        </w:rPr>
      </w:pPr>
    </w:p>
    <w:p w:rsidR="006A6DCE" w:rsidRDefault="00C85031">
      <w:pPr>
        <w:numPr>
          <w:ilvl w:val="1"/>
          <w:numId w:val="3"/>
        </w:numPr>
        <w:tabs>
          <w:tab w:val="left" w:pos="1133"/>
        </w:tabs>
        <w:spacing w:line="237" w:lineRule="auto"/>
        <w:ind w:left="260" w:firstLine="710"/>
        <w:jc w:val="both"/>
        <w:rPr>
          <w:rFonts w:eastAsia="Times New Roman"/>
          <w:sz w:val="24"/>
          <w:szCs w:val="24"/>
        </w:rPr>
      </w:pPr>
      <w:r>
        <w:rPr>
          <w:rFonts w:eastAsia="Times New Roman"/>
          <w:sz w:val="24"/>
          <w:szCs w:val="24"/>
        </w:rPr>
        <w:t>Приказом Минобрнауки России от 06.10.2009 г. № 373 (ред. от 18.12.2012) «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2.12.2009 № 15785);</w:t>
      </w:r>
    </w:p>
    <w:p w:rsidR="006A6DCE" w:rsidRDefault="006A6DCE">
      <w:pPr>
        <w:spacing w:line="14" w:lineRule="exact"/>
        <w:rPr>
          <w:rFonts w:eastAsia="Times New Roman"/>
          <w:sz w:val="24"/>
          <w:szCs w:val="24"/>
        </w:rPr>
      </w:pPr>
    </w:p>
    <w:p w:rsidR="006A6DCE" w:rsidRDefault="00C85031">
      <w:pPr>
        <w:numPr>
          <w:ilvl w:val="1"/>
          <w:numId w:val="3"/>
        </w:numPr>
        <w:tabs>
          <w:tab w:val="left" w:pos="1253"/>
        </w:tabs>
        <w:spacing w:line="238" w:lineRule="auto"/>
        <w:ind w:left="260" w:firstLine="710"/>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Федерацииот 29.12.2010 г.№189 (ред. от 25.12.2013) « Об утверждении СанПиН 2.4.2.2821-10 «Санитарно 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№19993);</w:t>
      </w:r>
    </w:p>
    <w:p w:rsidR="006A6DCE" w:rsidRDefault="006A6DCE">
      <w:pPr>
        <w:spacing w:line="16" w:lineRule="exact"/>
        <w:rPr>
          <w:rFonts w:eastAsia="Times New Roman"/>
          <w:sz w:val="24"/>
          <w:szCs w:val="24"/>
        </w:rPr>
      </w:pPr>
    </w:p>
    <w:p w:rsidR="006A6DCE" w:rsidRDefault="00C85031">
      <w:pPr>
        <w:numPr>
          <w:ilvl w:val="1"/>
          <w:numId w:val="3"/>
        </w:numPr>
        <w:tabs>
          <w:tab w:val="left" w:pos="1131"/>
        </w:tabs>
        <w:spacing w:line="236" w:lineRule="auto"/>
        <w:ind w:left="260" w:firstLine="710"/>
        <w:jc w:val="both"/>
        <w:rPr>
          <w:rFonts w:eastAsia="Times New Roman"/>
          <w:sz w:val="24"/>
          <w:szCs w:val="24"/>
        </w:rPr>
      </w:pPr>
      <w:r>
        <w:rPr>
          <w:rFonts w:eastAsia="Times New Roman"/>
          <w:sz w:val="24"/>
          <w:szCs w:val="24"/>
        </w:rPr>
        <w:t>Приказ Минобрнауки России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A6DCE" w:rsidRDefault="006A6DCE">
      <w:pPr>
        <w:spacing w:line="13" w:lineRule="exact"/>
        <w:rPr>
          <w:rFonts w:eastAsia="Times New Roman"/>
          <w:sz w:val="24"/>
          <w:szCs w:val="24"/>
        </w:rPr>
      </w:pPr>
    </w:p>
    <w:p w:rsidR="006A6DCE" w:rsidRDefault="00C85031" w:rsidP="000661E1">
      <w:pPr>
        <w:numPr>
          <w:ilvl w:val="1"/>
          <w:numId w:val="3"/>
        </w:numPr>
        <w:tabs>
          <w:tab w:val="left" w:pos="1249"/>
        </w:tabs>
        <w:spacing w:line="234" w:lineRule="auto"/>
        <w:ind w:left="260" w:firstLine="710"/>
        <w:jc w:val="both"/>
        <w:rPr>
          <w:rFonts w:eastAsia="Times New Roman"/>
          <w:sz w:val="24"/>
          <w:szCs w:val="24"/>
        </w:rPr>
      </w:pPr>
      <w:r>
        <w:rPr>
          <w:rFonts w:eastAsia="Times New Roman"/>
          <w:sz w:val="24"/>
          <w:szCs w:val="24"/>
        </w:rPr>
        <w:t>Письмо Минобрнауки России от 11.03.2016 № ВК-452/07 «О введении ФГОС</w:t>
      </w:r>
      <w:r w:rsidR="000661E1">
        <w:rPr>
          <w:rFonts w:eastAsia="Times New Roman"/>
          <w:sz w:val="24"/>
          <w:szCs w:val="24"/>
        </w:rPr>
        <w:t xml:space="preserve"> </w:t>
      </w:r>
      <w:r>
        <w:rPr>
          <w:rFonts w:eastAsia="Times New Roman"/>
          <w:sz w:val="24"/>
          <w:szCs w:val="24"/>
        </w:rPr>
        <w:t>ОВЗ»;</w:t>
      </w:r>
    </w:p>
    <w:p w:rsidR="006A6DCE" w:rsidRDefault="006A6DCE">
      <w:pPr>
        <w:spacing w:line="14" w:lineRule="exact"/>
        <w:rPr>
          <w:rFonts w:eastAsia="Times New Roman"/>
          <w:sz w:val="24"/>
          <w:szCs w:val="24"/>
        </w:rPr>
      </w:pPr>
    </w:p>
    <w:p w:rsidR="006A6DCE" w:rsidRDefault="00C85031" w:rsidP="000661E1">
      <w:pPr>
        <w:numPr>
          <w:ilvl w:val="1"/>
          <w:numId w:val="3"/>
        </w:numPr>
        <w:tabs>
          <w:tab w:val="left" w:pos="1222"/>
        </w:tabs>
        <w:spacing w:line="234" w:lineRule="auto"/>
        <w:ind w:left="260" w:firstLine="710"/>
        <w:jc w:val="both"/>
        <w:rPr>
          <w:rFonts w:eastAsia="Times New Roman"/>
          <w:sz w:val="24"/>
          <w:szCs w:val="24"/>
        </w:rPr>
      </w:pPr>
      <w:r>
        <w:rPr>
          <w:rFonts w:eastAsia="Times New Roman"/>
          <w:sz w:val="24"/>
          <w:szCs w:val="24"/>
        </w:rPr>
        <w:t>Письмо Минобрнауки России от 13.01.2016 № ВК-15/07 «О направлении Методических рекомендаций»;</w:t>
      </w:r>
    </w:p>
    <w:p w:rsidR="006A6DCE" w:rsidRDefault="006A6DCE">
      <w:pPr>
        <w:spacing w:line="13" w:lineRule="exact"/>
        <w:rPr>
          <w:rFonts w:eastAsia="Times New Roman"/>
          <w:sz w:val="24"/>
          <w:szCs w:val="24"/>
        </w:rPr>
      </w:pPr>
    </w:p>
    <w:p w:rsidR="006A6DCE" w:rsidRDefault="00C85031">
      <w:pPr>
        <w:numPr>
          <w:ilvl w:val="1"/>
          <w:numId w:val="3"/>
        </w:numPr>
        <w:tabs>
          <w:tab w:val="left" w:pos="1251"/>
        </w:tabs>
        <w:spacing w:line="237" w:lineRule="auto"/>
        <w:ind w:left="260" w:firstLine="710"/>
        <w:jc w:val="both"/>
        <w:rPr>
          <w:rFonts w:eastAsia="Times New Roman"/>
          <w:sz w:val="24"/>
          <w:szCs w:val="24"/>
        </w:rPr>
      </w:pPr>
      <w:r>
        <w:rPr>
          <w:rFonts w:eastAsia="Times New Roman"/>
          <w:sz w:val="24"/>
          <w:szCs w:val="24"/>
        </w:rPr>
        <w:t>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6A6DCE" w:rsidRDefault="006A6DCE">
      <w:pPr>
        <w:spacing w:line="5" w:lineRule="exact"/>
        <w:rPr>
          <w:rFonts w:eastAsia="Times New Roman"/>
          <w:sz w:val="24"/>
          <w:szCs w:val="24"/>
        </w:rPr>
      </w:pPr>
    </w:p>
    <w:p w:rsidR="006A6DCE" w:rsidRDefault="00C85031">
      <w:pPr>
        <w:numPr>
          <w:ilvl w:val="1"/>
          <w:numId w:val="3"/>
        </w:numPr>
        <w:tabs>
          <w:tab w:val="left" w:pos="1120"/>
        </w:tabs>
        <w:ind w:left="1120" w:hanging="150"/>
        <w:rPr>
          <w:rFonts w:eastAsia="Times New Roman"/>
          <w:sz w:val="24"/>
          <w:szCs w:val="24"/>
        </w:rPr>
      </w:pPr>
      <w:r>
        <w:rPr>
          <w:rFonts w:eastAsia="Times New Roman"/>
          <w:sz w:val="24"/>
          <w:szCs w:val="24"/>
        </w:rPr>
        <w:t>Письмо Минобрнауки России от 20.09.2013 № 1082 «Об утверждении Положения</w:t>
      </w:r>
    </w:p>
    <w:p w:rsidR="006A6DCE" w:rsidRDefault="00C85031">
      <w:pPr>
        <w:numPr>
          <w:ilvl w:val="0"/>
          <w:numId w:val="3"/>
        </w:numPr>
        <w:tabs>
          <w:tab w:val="left" w:pos="440"/>
        </w:tabs>
        <w:ind w:left="440" w:hanging="178"/>
        <w:rPr>
          <w:rFonts w:eastAsia="Times New Roman"/>
          <w:sz w:val="24"/>
          <w:szCs w:val="24"/>
        </w:rPr>
      </w:pPr>
      <w:proofErr w:type="spellStart"/>
      <w:r>
        <w:rPr>
          <w:rFonts w:eastAsia="Times New Roman"/>
          <w:sz w:val="24"/>
          <w:szCs w:val="24"/>
        </w:rPr>
        <w:t>психолого</w:t>
      </w:r>
      <w:proofErr w:type="spellEnd"/>
      <w:r>
        <w:rPr>
          <w:rFonts w:eastAsia="Times New Roman"/>
          <w:sz w:val="24"/>
          <w:szCs w:val="24"/>
        </w:rPr>
        <w:t xml:space="preserve"> – </w:t>
      </w:r>
      <w:proofErr w:type="spellStart"/>
      <w:r>
        <w:rPr>
          <w:rFonts w:eastAsia="Times New Roman"/>
          <w:sz w:val="24"/>
          <w:szCs w:val="24"/>
        </w:rPr>
        <w:t>медико</w:t>
      </w:r>
      <w:proofErr w:type="spellEnd"/>
      <w:r>
        <w:rPr>
          <w:rFonts w:eastAsia="Times New Roman"/>
          <w:sz w:val="24"/>
          <w:szCs w:val="24"/>
        </w:rPr>
        <w:t xml:space="preserve"> – педагогической комиссии»;</w:t>
      </w:r>
    </w:p>
    <w:p w:rsidR="006A6DCE" w:rsidRDefault="006A6DCE">
      <w:pPr>
        <w:spacing w:line="12" w:lineRule="exact"/>
        <w:rPr>
          <w:rFonts w:eastAsia="Times New Roman"/>
          <w:sz w:val="24"/>
          <w:szCs w:val="24"/>
        </w:rPr>
      </w:pPr>
    </w:p>
    <w:p w:rsidR="006A6DCE" w:rsidRDefault="00C85031" w:rsidP="000661E1">
      <w:pPr>
        <w:numPr>
          <w:ilvl w:val="1"/>
          <w:numId w:val="3"/>
        </w:numPr>
        <w:tabs>
          <w:tab w:val="left" w:pos="1117"/>
        </w:tabs>
        <w:spacing w:line="234" w:lineRule="auto"/>
        <w:ind w:left="260" w:firstLine="710"/>
        <w:jc w:val="both"/>
        <w:rPr>
          <w:rFonts w:eastAsia="Times New Roman"/>
          <w:sz w:val="24"/>
          <w:szCs w:val="24"/>
        </w:rPr>
      </w:pPr>
      <w:r>
        <w:rPr>
          <w:rFonts w:eastAsia="Times New Roman"/>
          <w:sz w:val="24"/>
          <w:szCs w:val="24"/>
        </w:rPr>
        <w:t xml:space="preserve">Приказ Министерства образования и науки российской Федерации от 31.03.2014г. № 253 «Об утверждении Федерального перечня учебников, рекомендуемых </w:t>
      </w:r>
      <w:proofErr w:type="gramStart"/>
      <w:r>
        <w:rPr>
          <w:rFonts w:eastAsia="Times New Roman"/>
          <w:sz w:val="24"/>
          <w:szCs w:val="24"/>
        </w:rPr>
        <w:t>к</w:t>
      </w:r>
      <w:proofErr w:type="gramEnd"/>
      <w:r w:rsidR="000661E1">
        <w:rPr>
          <w:rFonts w:eastAsia="Times New Roman"/>
          <w:sz w:val="24"/>
          <w:szCs w:val="24"/>
        </w:rPr>
        <w:t xml:space="preserve"> </w:t>
      </w:r>
    </w:p>
    <w:p w:rsidR="006A6DCE" w:rsidRDefault="006A6DCE" w:rsidP="000661E1">
      <w:pPr>
        <w:spacing w:line="13" w:lineRule="exact"/>
        <w:jc w:val="both"/>
        <w:rPr>
          <w:rFonts w:eastAsia="Times New Roman"/>
          <w:sz w:val="24"/>
          <w:szCs w:val="24"/>
        </w:rPr>
      </w:pPr>
    </w:p>
    <w:p w:rsidR="006A6DCE" w:rsidRDefault="00C85031">
      <w:pPr>
        <w:spacing w:line="236" w:lineRule="auto"/>
        <w:ind w:left="260"/>
        <w:jc w:val="both"/>
        <w:rPr>
          <w:rFonts w:eastAsia="Times New Roman"/>
          <w:sz w:val="24"/>
          <w:szCs w:val="24"/>
        </w:rPr>
      </w:pPr>
      <w:r>
        <w:rPr>
          <w:rFonts w:eastAsia="Times New Roman"/>
          <w:sz w:val="24"/>
          <w:szCs w:val="24"/>
        </w:rPr>
        <w:t>использованию при</w:t>
      </w:r>
      <w:r w:rsidR="000661E1">
        <w:rPr>
          <w:rFonts w:eastAsia="Times New Roman"/>
          <w:sz w:val="24"/>
          <w:szCs w:val="24"/>
        </w:rPr>
        <w:t xml:space="preserve"> </w:t>
      </w:r>
      <w:r>
        <w:rPr>
          <w:rFonts w:eastAsia="Times New Roman"/>
          <w:sz w:val="24"/>
          <w:szCs w:val="24"/>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6A6DCE" w:rsidRDefault="006A6DCE">
      <w:pPr>
        <w:spacing w:line="295" w:lineRule="exact"/>
        <w:rPr>
          <w:sz w:val="20"/>
          <w:szCs w:val="20"/>
        </w:rPr>
      </w:pPr>
    </w:p>
    <w:p w:rsidR="006A6DCE" w:rsidRDefault="00C85031">
      <w:pPr>
        <w:spacing w:line="234" w:lineRule="auto"/>
        <w:ind w:left="260" w:right="20" w:firstLine="708"/>
        <w:rPr>
          <w:sz w:val="20"/>
          <w:szCs w:val="20"/>
        </w:rPr>
      </w:pPr>
      <w:r>
        <w:rPr>
          <w:rFonts w:eastAsia="Times New Roman"/>
          <w:b/>
          <w:bCs/>
          <w:sz w:val="24"/>
          <w:szCs w:val="24"/>
        </w:rPr>
        <w:t>Принципы и подходы к общеобразовательной программы начального общего образования обучающихся с нарушениями опорно-двигательного аппарата.</w:t>
      </w:r>
    </w:p>
    <w:p w:rsidR="006A6DCE" w:rsidRDefault="006A6DCE">
      <w:pPr>
        <w:spacing w:line="9" w:lineRule="exact"/>
        <w:rPr>
          <w:sz w:val="20"/>
          <w:szCs w:val="20"/>
        </w:rPr>
      </w:pPr>
    </w:p>
    <w:p w:rsidR="006A6DCE" w:rsidRDefault="00C85031">
      <w:pPr>
        <w:numPr>
          <w:ilvl w:val="0"/>
          <w:numId w:val="4"/>
        </w:numPr>
        <w:tabs>
          <w:tab w:val="left" w:pos="1198"/>
        </w:tabs>
        <w:spacing w:line="234" w:lineRule="auto"/>
        <w:ind w:left="980" w:hanging="10"/>
        <w:rPr>
          <w:rFonts w:eastAsia="Times New Roman"/>
          <w:sz w:val="24"/>
          <w:szCs w:val="24"/>
        </w:rPr>
      </w:pPr>
      <w:r>
        <w:rPr>
          <w:rFonts w:eastAsia="Times New Roman"/>
          <w:sz w:val="24"/>
          <w:szCs w:val="24"/>
        </w:rPr>
        <w:t xml:space="preserve">основу АООП НОО для обучающихся с НОДА положены следующие </w:t>
      </w:r>
      <w:r>
        <w:rPr>
          <w:rFonts w:eastAsia="Times New Roman"/>
          <w:b/>
          <w:bCs/>
          <w:sz w:val="24"/>
          <w:szCs w:val="24"/>
        </w:rPr>
        <w:t>подходы</w:t>
      </w:r>
      <w:r>
        <w:rPr>
          <w:rFonts w:eastAsia="Times New Roman"/>
          <w:sz w:val="24"/>
          <w:szCs w:val="24"/>
        </w:rPr>
        <w:t xml:space="preserve">: </w:t>
      </w:r>
      <w:r>
        <w:rPr>
          <w:rFonts w:eastAsia="Times New Roman"/>
          <w:b/>
          <w:bCs/>
          <w:i/>
          <w:iCs/>
          <w:sz w:val="24"/>
          <w:szCs w:val="24"/>
        </w:rPr>
        <w:t xml:space="preserve">Дифференцированный </w:t>
      </w:r>
      <w:r>
        <w:rPr>
          <w:rFonts w:eastAsia="Times New Roman"/>
          <w:sz w:val="24"/>
          <w:szCs w:val="24"/>
        </w:rPr>
        <w:t>подход к построению АООП НОО для детей с НОДА</w:t>
      </w:r>
    </w:p>
    <w:p w:rsidR="006A6DCE" w:rsidRDefault="006A6DCE">
      <w:pPr>
        <w:spacing w:line="14" w:lineRule="exact"/>
        <w:rPr>
          <w:sz w:val="20"/>
          <w:szCs w:val="20"/>
        </w:rPr>
      </w:pPr>
    </w:p>
    <w:p w:rsidR="006A6DCE" w:rsidRDefault="00C85031">
      <w:pPr>
        <w:spacing w:line="237" w:lineRule="auto"/>
        <w:ind w:left="260"/>
        <w:jc w:val="both"/>
        <w:rPr>
          <w:sz w:val="20"/>
          <w:szCs w:val="20"/>
        </w:rPr>
      </w:pPr>
      <w:r>
        <w:rPr>
          <w:rFonts w:eastAsia="Times New Roman"/>
          <w:sz w:val="24"/>
          <w:szCs w:val="24"/>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w:t>
      </w:r>
    </w:p>
    <w:p w:rsidR="006A6DCE" w:rsidRDefault="006A6DCE">
      <w:pPr>
        <w:spacing w:line="391" w:lineRule="exact"/>
        <w:rPr>
          <w:sz w:val="20"/>
          <w:szCs w:val="20"/>
        </w:rPr>
      </w:pPr>
    </w:p>
    <w:p w:rsidR="006A6DCE" w:rsidRDefault="00C85031">
      <w:pPr>
        <w:ind w:right="-259"/>
        <w:jc w:val="center"/>
        <w:rPr>
          <w:sz w:val="20"/>
          <w:szCs w:val="20"/>
        </w:rPr>
      </w:pPr>
      <w:r>
        <w:rPr>
          <w:rFonts w:ascii="Calibri" w:eastAsia="Calibri" w:hAnsi="Calibri" w:cs="Calibri"/>
        </w:rPr>
        <w:t>4</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4" w:lineRule="auto"/>
        <w:ind w:left="260"/>
        <w:rPr>
          <w:sz w:val="20"/>
          <w:szCs w:val="20"/>
        </w:rPr>
      </w:pPr>
      <w:r>
        <w:rPr>
          <w:rFonts w:eastAsia="Times New Roman"/>
          <w:sz w:val="24"/>
          <w:szCs w:val="24"/>
        </w:rPr>
        <w:lastRenderedPageBreak/>
        <w:t>дифференцированно сформулированными в ФГОС НОО обучающихся с НОДА требованиями к:</w:t>
      </w:r>
    </w:p>
    <w:p w:rsidR="006A6DCE" w:rsidRDefault="006A6DCE">
      <w:pPr>
        <w:spacing w:line="2" w:lineRule="exact"/>
        <w:rPr>
          <w:sz w:val="20"/>
          <w:szCs w:val="20"/>
        </w:rPr>
      </w:pPr>
    </w:p>
    <w:p w:rsidR="006A6DCE" w:rsidRDefault="00C85031">
      <w:pPr>
        <w:numPr>
          <w:ilvl w:val="0"/>
          <w:numId w:val="5"/>
        </w:numPr>
        <w:tabs>
          <w:tab w:val="left" w:pos="1100"/>
        </w:tabs>
        <w:ind w:left="1100" w:hanging="130"/>
        <w:rPr>
          <w:rFonts w:eastAsia="Times New Roman"/>
          <w:sz w:val="24"/>
          <w:szCs w:val="24"/>
        </w:rPr>
      </w:pPr>
      <w:r>
        <w:rPr>
          <w:rFonts w:eastAsia="Times New Roman"/>
          <w:sz w:val="24"/>
          <w:szCs w:val="24"/>
        </w:rPr>
        <w:t>структуре образовательной программы;</w:t>
      </w:r>
    </w:p>
    <w:p w:rsidR="006A6DCE" w:rsidRDefault="00C85031">
      <w:pPr>
        <w:numPr>
          <w:ilvl w:val="0"/>
          <w:numId w:val="5"/>
        </w:numPr>
        <w:tabs>
          <w:tab w:val="left" w:pos="1120"/>
        </w:tabs>
        <w:ind w:left="1120" w:hanging="150"/>
        <w:rPr>
          <w:rFonts w:eastAsia="Times New Roman"/>
          <w:sz w:val="24"/>
          <w:szCs w:val="24"/>
        </w:rPr>
      </w:pPr>
      <w:r>
        <w:rPr>
          <w:rFonts w:eastAsia="Times New Roman"/>
          <w:sz w:val="24"/>
          <w:szCs w:val="24"/>
        </w:rPr>
        <w:t>условиям реализации образовательной программы;</w:t>
      </w:r>
    </w:p>
    <w:p w:rsidR="006A6DCE" w:rsidRDefault="00C85031">
      <w:pPr>
        <w:numPr>
          <w:ilvl w:val="0"/>
          <w:numId w:val="5"/>
        </w:numPr>
        <w:tabs>
          <w:tab w:val="left" w:pos="1100"/>
        </w:tabs>
        <w:ind w:left="1100" w:hanging="130"/>
        <w:rPr>
          <w:rFonts w:eastAsia="Times New Roman"/>
          <w:sz w:val="24"/>
          <w:szCs w:val="24"/>
        </w:rPr>
      </w:pPr>
      <w:r>
        <w:rPr>
          <w:rFonts w:eastAsia="Times New Roman"/>
          <w:sz w:val="24"/>
          <w:szCs w:val="24"/>
        </w:rPr>
        <w:t>результатам образования.</w:t>
      </w:r>
    </w:p>
    <w:p w:rsidR="006A6DCE" w:rsidRDefault="006A6DCE">
      <w:pPr>
        <w:spacing w:line="12"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6A6DCE" w:rsidRDefault="006A6DCE">
      <w:pPr>
        <w:spacing w:line="14" w:lineRule="exact"/>
        <w:rPr>
          <w:sz w:val="20"/>
          <w:szCs w:val="20"/>
        </w:rPr>
      </w:pPr>
    </w:p>
    <w:p w:rsidR="006A6DCE" w:rsidRDefault="00C85031">
      <w:pPr>
        <w:spacing w:line="237" w:lineRule="auto"/>
        <w:ind w:left="260" w:firstLine="708"/>
        <w:jc w:val="both"/>
        <w:rPr>
          <w:sz w:val="20"/>
          <w:szCs w:val="20"/>
        </w:rPr>
      </w:pPr>
      <w:r>
        <w:rPr>
          <w:rFonts w:eastAsia="Times New Roman"/>
          <w:b/>
          <w:bCs/>
          <w:i/>
          <w:iCs/>
          <w:sz w:val="24"/>
          <w:szCs w:val="24"/>
        </w:rPr>
        <w:t xml:space="preserve">Деятельностный </w:t>
      </w:r>
      <w:r>
        <w:rPr>
          <w:rFonts w:eastAsia="Times New Roman"/>
          <w:sz w:val="24"/>
          <w:szCs w:val="24"/>
        </w:rPr>
        <w:t>подход основывается на теоретических положениях</w:t>
      </w:r>
      <w:r>
        <w:rPr>
          <w:rFonts w:eastAsia="Times New Roman"/>
          <w:b/>
          <w:bCs/>
          <w:i/>
          <w:iCs/>
          <w:sz w:val="24"/>
          <w:szCs w:val="24"/>
        </w:rPr>
        <w:t xml:space="preserve"> </w:t>
      </w:r>
      <w:r>
        <w:rPr>
          <w:rFonts w:eastAsia="Times New Roman"/>
          <w:sz w:val="24"/>
          <w:szCs w:val="24"/>
        </w:rPr>
        <w:t>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6A6DCE" w:rsidRDefault="006A6DCE">
      <w:pPr>
        <w:spacing w:line="14" w:lineRule="exact"/>
        <w:rPr>
          <w:sz w:val="20"/>
          <w:szCs w:val="20"/>
        </w:rPr>
      </w:pPr>
    </w:p>
    <w:p w:rsidR="006A6DCE" w:rsidRDefault="00C85031">
      <w:pPr>
        <w:numPr>
          <w:ilvl w:val="0"/>
          <w:numId w:val="6"/>
        </w:numPr>
        <w:tabs>
          <w:tab w:val="left" w:pos="1191"/>
        </w:tabs>
        <w:spacing w:line="234" w:lineRule="auto"/>
        <w:ind w:left="260" w:firstLine="710"/>
        <w:rPr>
          <w:rFonts w:eastAsia="Times New Roman"/>
          <w:sz w:val="24"/>
          <w:szCs w:val="24"/>
        </w:rPr>
      </w:pPr>
      <w:r>
        <w:rPr>
          <w:rFonts w:eastAsia="Times New Roman"/>
          <w:sz w:val="24"/>
          <w:szCs w:val="24"/>
        </w:rPr>
        <w:t>контексте разработки АООП начального общего образования для обучающихся с НОДА реализация деятельностного подхода обеспечивает:</w:t>
      </w:r>
    </w:p>
    <w:p w:rsidR="006A6DCE" w:rsidRDefault="006A6DCE">
      <w:pPr>
        <w:spacing w:line="13" w:lineRule="exact"/>
        <w:rPr>
          <w:rFonts w:eastAsia="Times New Roman"/>
          <w:sz w:val="24"/>
          <w:szCs w:val="24"/>
        </w:rPr>
      </w:pPr>
    </w:p>
    <w:p w:rsidR="006A6DCE" w:rsidRDefault="00C85031">
      <w:pPr>
        <w:spacing w:line="236" w:lineRule="auto"/>
        <w:ind w:left="260" w:firstLine="708"/>
        <w:jc w:val="right"/>
        <w:rPr>
          <w:rFonts w:eastAsia="Times New Roman"/>
          <w:sz w:val="24"/>
          <w:szCs w:val="24"/>
        </w:rPr>
      </w:pPr>
      <w:r>
        <w:rPr>
          <w:rFonts w:ascii="Symbol" w:eastAsia="Symbol" w:hAnsi="Symbol" w:cs="Symbol"/>
          <w:sz w:val="19"/>
          <w:szCs w:val="19"/>
        </w:rPr>
        <w:t></w:t>
      </w:r>
      <w:r>
        <w:rPr>
          <w:rFonts w:eastAsia="Times New Roman"/>
          <w:sz w:val="24"/>
          <w:szCs w:val="24"/>
        </w:rPr>
        <w:t xml:space="preserve">  придание результатам образования социально и личностно значимого характера; </w:t>
      </w:r>
      <w:r>
        <w:rPr>
          <w:rFonts w:ascii="Symbol" w:eastAsia="Symbol" w:hAnsi="Symbol" w:cs="Symbol"/>
          <w:sz w:val="19"/>
          <w:szCs w:val="19"/>
        </w:rPr>
        <w:t></w:t>
      </w:r>
      <w:r>
        <w:rPr>
          <w:rFonts w:eastAsia="Times New Roman"/>
          <w:sz w:val="24"/>
          <w:szCs w:val="24"/>
        </w:rPr>
        <w:t xml:space="preserve">  прочное  усвоение  обучающимися  с  НОДА  знаний  и  опыта  разнообразной деятельности и поведения, возможность их самостоятельного продвижения в изучаемых</w:t>
      </w:r>
    </w:p>
    <w:p w:rsidR="006A6DCE" w:rsidRDefault="006A6DCE">
      <w:pPr>
        <w:spacing w:line="13" w:lineRule="exact"/>
        <w:rPr>
          <w:rFonts w:eastAsia="Times New Roman"/>
          <w:sz w:val="24"/>
          <w:szCs w:val="24"/>
        </w:rPr>
      </w:pPr>
    </w:p>
    <w:p w:rsidR="006A6DCE" w:rsidRDefault="00C85031">
      <w:pPr>
        <w:spacing w:line="234" w:lineRule="auto"/>
        <w:ind w:left="980" w:hanging="708"/>
        <w:rPr>
          <w:rFonts w:eastAsia="Times New Roman"/>
          <w:sz w:val="24"/>
          <w:szCs w:val="24"/>
        </w:rPr>
      </w:pPr>
      <w:r>
        <w:rPr>
          <w:rFonts w:eastAsia="Times New Roman"/>
          <w:sz w:val="24"/>
          <w:szCs w:val="24"/>
        </w:rPr>
        <w:t xml:space="preserve">образовательных областях; </w:t>
      </w:r>
      <w:r>
        <w:rPr>
          <w:rFonts w:ascii="Symbol" w:eastAsia="Symbol" w:hAnsi="Symbol" w:cs="Symbol"/>
          <w:sz w:val="19"/>
          <w:szCs w:val="19"/>
        </w:rPr>
        <w:t></w:t>
      </w:r>
      <w:r>
        <w:rPr>
          <w:rFonts w:eastAsia="Times New Roman"/>
          <w:sz w:val="24"/>
          <w:szCs w:val="24"/>
        </w:rPr>
        <w:t xml:space="preserve"> существенное повышение мотивации и интереса к учению, приобретению</w:t>
      </w:r>
    </w:p>
    <w:p w:rsidR="006A6DCE" w:rsidRDefault="006A6DCE">
      <w:pPr>
        <w:spacing w:line="13" w:lineRule="exact"/>
        <w:rPr>
          <w:rFonts w:eastAsia="Times New Roman"/>
          <w:sz w:val="24"/>
          <w:szCs w:val="24"/>
        </w:rPr>
      </w:pPr>
    </w:p>
    <w:p w:rsidR="006A6DCE" w:rsidRDefault="00C85031">
      <w:pPr>
        <w:spacing w:line="234" w:lineRule="auto"/>
        <w:ind w:left="980" w:hanging="708"/>
        <w:rPr>
          <w:rFonts w:eastAsia="Times New Roman"/>
          <w:sz w:val="24"/>
          <w:szCs w:val="24"/>
        </w:rPr>
      </w:pPr>
      <w:r>
        <w:rPr>
          <w:rFonts w:eastAsia="Times New Roman"/>
          <w:sz w:val="24"/>
          <w:szCs w:val="24"/>
        </w:rPr>
        <w:t xml:space="preserve">нового опыта деятельности и поведения; </w:t>
      </w:r>
      <w:r>
        <w:rPr>
          <w:rFonts w:ascii="Symbol" w:eastAsia="Symbol" w:hAnsi="Symbol" w:cs="Symbol"/>
          <w:sz w:val="19"/>
          <w:szCs w:val="19"/>
        </w:rPr>
        <w:t></w:t>
      </w:r>
      <w:r>
        <w:rPr>
          <w:rFonts w:eastAsia="Times New Roman"/>
          <w:sz w:val="24"/>
          <w:szCs w:val="24"/>
        </w:rPr>
        <w:t xml:space="preserve"> обеспечение условий для общекультурного и личностного развития</w:t>
      </w:r>
    </w:p>
    <w:p w:rsidR="006A6DCE" w:rsidRDefault="006A6DCE">
      <w:pPr>
        <w:spacing w:line="14" w:lineRule="exact"/>
        <w:rPr>
          <w:rFonts w:eastAsia="Times New Roman"/>
          <w:sz w:val="24"/>
          <w:szCs w:val="24"/>
        </w:rPr>
      </w:pPr>
    </w:p>
    <w:p w:rsidR="006A6DCE" w:rsidRDefault="00C85031">
      <w:pPr>
        <w:spacing w:line="237" w:lineRule="auto"/>
        <w:ind w:left="260"/>
        <w:jc w:val="both"/>
        <w:rPr>
          <w:rFonts w:eastAsia="Times New Roman"/>
          <w:sz w:val="24"/>
          <w:szCs w:val="24"/>
        </w:rPr>
      </w:pPr>
      <w:r>
        <w:rPr>
          <w:rFonts w:eastAsia="Times New Roman"/>
          <w:sz w:val="24"/>
          <w:szCs w:val="24"/>
        </w:rPr>
        <w:t>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A6DCE" w:rsidRDefault="006A6DCE">
      <w:pPr>
        <w:spacing w:line="17" w:lineRule="exact"/>
        <w:rPr>
          <w:rFonts w:eastAsia="Times New Roman"/>
          <w:sz w:val="24"/>
          <w:szCs w:val="24"/>
        </w:rPr>
      </w:pPr>
    </w:p>
    <w:p w:rsidR="006A6DCE" w:rsidRDefault="00C85031">
      <w:pPr>
        <w:numPr>
          <w:ilvl w:val="0"/>
          <w:numId w:val="6"/>
        </w:numPr>
        <w:tabs>
          <w:tab w:val="left" w:pos="1383"/>
        </w:tabs>
        <w:spacing w:line="236" w:lineRule="auto"/>
        <w:ind w:left="260" w:firstLine="710"/>
        <w:jc w:val="both"/>
        <w:rPr>
          <w:rFonts w:eastAsia="Times New Roman"/>
          <w:sz w:val="24"/>
          <w:szCs w:val="24"/>
        </w:rPr>
      </w:pPr>
      <w:r>
        <w:rPr>
          <w:rFonts w:eastAsia="Times New Roman"/>
          <w:sz w:val="24"/>
          <w:szCs w:val="24"/>
        </w:rPr>
        <w:t xml:space="preserve">основу формирования адаптированной основной общеобразовательной программы начального общего образования обучающихся с НОДА положены следующие </w:t>
      </w:r>
      <w:r>
        <w:rPr>
          <w:rFonts w:eastAsia="Times New Roman"/>
          <w:b/>
          <w:bCs/>
          <w:sz w:val="24"/>
          <w:szCs w:val="24"/>
        </w:rPr>
        <w:t>принципы</w:t>
      </w:r>
      <w:r>
        <w:rPr>
          <w:rFonts w:eastAsia="Times New Roman"/>
          <w:sz w:val="24"/>
          <w:szCs w:val="24"/>
        </w:rPr>
        <w:t>:</w:t>
      </w:r>
    </w:p>
    <w:p w:rsidR="006A6DCE" w:rsidRDefault="006A6DCE">
      <w:pPr>
        <w:spacing w:line="13" w:lineRule="exact"/>
        <w:rPr>
          <w:rFonts w:eastAsia="Times New Roman"/>
          <w:sz w:val="24"/>
          <w:szCs w:val="24"/>
        </w:rPr>
      </w:pPr>
    </w:p>
    <w:p w:rsidR="006A6DCE" w:rsidRDefault="00C85031">
      <w:pPr>
        <w:spacing w:line="237" w:lineRule="auto"/>
        <w:ind w:left="260" w:firstLine="708"/>
        <w:jc w:val="both"/>
        <w:rPr>
          <w:rFonts w:eastAsia="Times New Roman"/>
          <w:sz w:val="24"/>
          <w:szCs w:val="24"/>
        </w:rPr>
      </w:pPr>
      <w:r>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A6DCE" w:rsidRDefault="006A6DCE">
      <w:pPr>
        <w:spacing w:line="17" w:lineRule="exact"/>
        <w:rPr>
          <w:rFonts w:eastAsia="Times New Roman"/>
          <w:sz w:val="24"/>
          <w:szCs w:val="24"/>
        </w:rPr>
      </w:pPr>
    </w:p>
    <w:p w:rsidR="006A6DCE" w:rsidRDefault="00C85031">
      <w:pPr>
        <w:spacing w:line="234" w:lineRule="auto"/>
        <w:ind w:left="260" w:right="20" w:firstLine="708"/>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6A6DCE" w:rsidRDefault="006A6DCE">
      <w:pPr>
        <w:spacing w:line="12"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онтогенетический принцип;</w:t>
      </w:r>
    </w:p>
    <w:p w:rsidR="006A6DCE" w:rsidRDefault="006A6DCE">
      <w:pPr>
        <w:spacing w:line="12"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64" w:lineRule="exact"/>
        <w:rPr>
          <w:sz w:val="20"/>
          <w:szCs w:val="20"/>
        </w:rPr>
      </w:pPr>
    </w:p>
    <w:p w:rsidR="006A6DCE" w:rsidRDefault="00C85031">
      <w:pPr>
        <w:ind w:right="-259"/>
        <w:jc w:val="center"/>
        <w:rPr>
          <w:sz w:val="20"/>
          <w:szCs w:val="20"/>
        </w:rPr>
      </w:pPr>
      <w:r>
        <w:rPr>
          <w:rFonts w:ascii="Calibri" w:eastAsia="Calibri" w:hAnsi="Calibri" w:cs="Calibri"/>
        </w:rPr>
        <w:t>5</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numPr>
          <w:ilvl w:val="0"/>
          <w:numId w:val="7"/>
        </w:numPr>
        <w:tabs>
          <w:tab w:val="left" w:pos="1119"/>
        </w:tabs>
        <w:spacing w:line="236" w:lineRule="auto"/>
        <w:ind w:left="260" w:firstLine="710"/>
        <w:jc w:val="both"/>
        <w:rPr>
          <w:rFonts w:eastAsia="Times New Roman"/>
          <w:sz w:val="24"/>
          <w:szCs w:val="24"/>
        </w:rPr>
      </w:pPr>
      <w:r>
        <w:rPr>
          <w:rFonts w:eastAsia="Times New Roman"/>
          <w:sz w:val="24"/>
          <w:szCs w:val="24"/>
        </w:rPr>
        <w:lastRenderedPageBreak/>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6A6DCE" w:rsidRDefault="006A6DCE">
      <w:pPr>
        <w:spacing w:line="14" w:lineRule="exact"/>
        <w:rPr>
          <w:rFonts w:eastAsia="Times New Roman"/>
          <w:sz w:val="24"/>
          <w:szCs w:val="24"/>
        </w:rPr>
      </w:pPr>
    </w:p>
    <w:p w:rsidR="006A6DCE" w:rsidRDefault="00C85031">
      <w:pPr>
        <w:numPr>
          <w:ilvl w:val="0"/>
          <w:numId w:val="7"/>
        </w:numPr>
        <w:tabs>
          <w:tab w:val="left" w:pos="1297"/>
        </w:tabs>
        <w:spacing w:line="237" w:lineRule="auto"/>
        <w:ind w:left="260" w:firstLine="710"/>
        <w:jc w:val="both"/>
        <w:rPr>
          <w:rFonts w:eastAsia="Times New Roman"/>
          <w:sz w:val="24"/>
          <w:szCs w:val="24"/>
        </w:rPr>
      </w:pPr>
      <w:r>
        <w:rPr>
          <w:rFonts w:eastAsia="Times New Roman"/>
          <w:sz w:val="24"/>
          <w:szCs w:val="24"/>
        </w:rP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A6DCE" w:rsidRDefault="006A6DCE">
      <w:pPr>
        <w:spacing w:line="13" w:lineRule="exact"/>
        <w:rPr>
          <w:rFonts w:eastAsia="Times New Roman"/>
          <w:sz w:val="24"/>
          <w:szCs w:val="24"/>
        </w:rPr>
      </w:pPr>
    </w:p>
    <w:p w:rsidR="006A6DCE" w:rsidRDefault="00C85031">
      <w:pPr>
        <w:numPr>
          <w:ilvl w:val="0"/>
          <w:numId w:val="7"/>
        </w:numPr>
        <w:tabs>
          <w:tab w:val="left" w:pos="1131"/>
        </w:tabs>
        <w:spacing w:line="237" w:lineRule="auto"/>
        <w:ind w:left="260" w:right="20" w:firstLine="710"/>
        <w:jc w:val="both"/>
        <w:rPr>
          <w:rFonts w:eastAsia="Times New Roman"/>
          <w:sz w:val="24"/>
          <w:szCs w:val="24"/>
        </w:rPr>
      </w:pPr>
      <w:r>
        <w:rPr>
          <w:rFonts w:eastAsia="Times New Roman"/>
          <w:sz w:val="24"/>
          <w:szCs w:val="24"/>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6A6DCE" w:rsidRDefault="006A6DCE">
      <w:pPr>
        <w:spacing w:line="1" w:lineRule="exact"/>
        <w:rPr>
          <w:rFonts w:eastAsia="Times New Roman"/>
          <w:sz w:val="24"/>
          <w:szCs w:val="24"/>
        </w:rPr>
      </w:pPr>
    </w:p>
    <w:p w:rsidR="006A6DCE" w:rsidRDefault="00C85031">
      <w:pPr>
        <w:numPr>
          <w:ilvl w:val="0"/>
          <w:numId w:val="7"/>
        </w:numPr>
        <w:tabs>
          <w:tab w:val="left" w:pos="1100"/>
        </w:tabs>
        <w:ind w:left="1100" w:hanging="130"/>
        <w:rPr>
          <w:rFonts w:eastAsia="Times New Roman"/>
          <w:sz w:val="24"/>
          <w:szCs w:val="24"/>
        </w:rPr>
      </w:pPr>
      <w:r>
        <w:rPr>
          <w:rFonts w:eastAsia="Times New Roman"/>
          <w:sz w:val="24"/>
          <w:szCs w:val="24"/>
        </w:rPr>
        <w:t>принцип сотрудничества с семьей.</w:t>
      </w:r>
    </w:p>
    <w:p w:rsidR="006A6DCE" w:rsidRDefault="006A6DCE">
      <w:pPr>
        <w:spacing w:line="293" w:lineRule="exact"/>
        <w:rPr>
          <w:sz w:val="20"/>
          <w:szCs w:val="20"/>
        </w:rPr>
      </w:pPr>
    </w:p>
    <w:p w:rsidR="006A6DCE" w:rsidRDefault="00C85031">
      <w:pPr>
        <w:spacing w:line="234" w:lineRule="auto"/>
        <w:ind w:left="260" w:firstLine="708"/>
        <w:jc w:val="both"/>
        <w:rPr>
          <w:sz w:val="20"/>
          <w:szCs w:val="20"/>
        </w:rPr>
      </w:pPr>
      <w:r>
        <w:rPr>
          <w:rFonts w:eastAsia="Times New Roman"/>
          <w:b/>
          <w:bCs/>
          <w:sz w:val="24"/>
          <w:szCs w:val="24"/>
        </w:rPr>
        <w:t>Общая характеристика адаптированной основной общеобразовательной программы начального общего образования для детей с НОДА по варианту 6.1.</w:t>
      </w:r>
    </w:p>
    <w:p w:rsidR="006A6DCE" w:rsidRDefault="006A6DCE">
      <w:pPr>
        <w:spacing w:line="10" w:lineRule="exact"/>
        <w:rPr>
          <w:sz w:val="20"/>
          <w:szCs w:val="20"/>
        </w:rPr>
      </w:pPr>
    </w:p>
    <w:p w:rsidR="006A6DCE" w:rsidRDefault="00C85031">
      <w:pPr>
        <w:spacing w:line="234" w:lineRule="auto"/>
        <w:ind w:left="260" w:firstLine="708"/>
        <w:jc w:val="both"/>
        <w:rPr>
          <w:sz w:val="20"/>
          <w:szCs w:val="20"/>
        </w:rPr>
      </w:pPr>
      <w:r>
        <w:rPr>
          <w:rFonts w:eastAsia="Times New Roman"/>
          <w:sz w:val="24"/>
          <w:szCs w:val="24"/>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p>
    <w:p w:rsidR="006A6DCE" w:rsidRDefault="006A6DCE">
      <w:pPr>
        <w:spacing w:line="14"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обучающийся с НОДА имеет право на прохождение текущей, промежуточной и государственной итоговой аттестации в иных формах.</w:t>
      </w:r>
    </w:p>
    <w:p w:rsidR="006A6DCE" w:rsidRDefault="006A6DCE">
      <w:pPr>
        <w:spacing w:line="17" w:lineRule="exact"/>
        <w:rPr>
          <w:sz w:val="20"/>
          <w:szCs w:val="20"/>
        </w:rPr>
      </w:pPr>
    </w:p>
    <w:p w:rsidR="006A6DCE" w:rsidRDefault="00C85031">
      <w:pPr>
        <w:numPr>
          <w:ilvl w:val="0"/>
          <w:numId w:val="8"/>
        </w:numPr>
        <w:tabs>
          <w:tab w:val="left" w:pos="1229"/>
        </w:tabs>
        <w:spacing w:line="236" w:lineRule="auto"/>
        <w:ind w:left="260" w:firstLine="710"/>
        <w:jc w:val="both"/>
        <w:rPr>
          <w:rFonts w:eastAsia="Times New Roman"/>
          <w:sz w:val="24"/>
          <w:szCs w:val="24"/>
        </w:rPr>
      </w:pPr>
      <w:r>
        <w:rPr>
          <w:rFonts w:eastAsia="Times New Roman"/>
          <w:sz w:val="24"/>
          <w:szCs w:val="24"/>
        </w:rPr>
        <w:t>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6A6DCE" w:rsidRDefault="006A6DCE">
      <w:pPr>
        <w:spacing w:line="13" w:lineRule="exact"/>
        <w:rPr>
          <w:rFonts w:eastAsia="Times New Roman"/>
          <w:sz w:val="24"/>
          <w:szCs w:val="24"/>
        </w:rPr>
      </w:pPr>
    </w:p>
    <w:p w:rsidR="006A6DCE" w:rsidRDefault="00C85031">
      <w:pPr>
        <w:spacing w:line="238" w:lineRule="auto"/>
        <w:ind w:left="260" w:firstLine="708"/>
        <w:jc w:val="both"/>
        <w:rPr>
          <w:rFonts w:eastAsia="Times New Roman"/>
          <w:sz w:val="24"/>
          <w:szCs w:val="24"/>
        </w:rPr>
      </w:pPr>
      <w:r>
        <w:rPr>
          <w:rFonts w:eastAsia="Times New Roman"/>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6A6DCE" w:rsidRDefault="006A6DCE">
      <w:pPr>
        <w:spacing w:line="292" w:lineRule="exact"/>
        <w:rPr>
          <w:sz w:val="20"/>
          <w:szCs w:val="20"/>
        </w:rPr>
      </w:pPr>
    </w:p>
    <w:p w:rsidR="006A6DCE" w:rsidRDefault="00C85031">
      <w:pPr>
        <w:ind w:left="980"/>
        <w:rPr>
          <w:sz w:val="20"/>
          <w:szCs w:val="20"/>
        </w:rPr>
      </w:pPr>
      <w:r>
        <w:rPr>
          <w:rFonts w:eastAsia="Times New Roman"/>
          <w:b/>
          <w:bCs/>
          <w:sz w:val="24"/>
          <w:szCs w:val="24"/>
        </w:rPr>
        <w:t>Психолого-педагогическая характеристика обучающихся с НОДА</w:t>
      </w:r>
    </w:p>
    <w:p w:rsidR="006A6DCE" w:rsidRDefault="006A6DCE">
      <w:pPr>
        <w:spacing w:line="7"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 xml:space="preserve">Категория детей с </w:t>
      </w:r>
      <w:r>
        <w:rPr>
          <w:rFonts w:eastAsia="Times New Roman"/>
          <w:b/>
          <w:bCs/>
          <w:sz w:val="24"/>
          <w:szCs w:val="24"/>
        </w:rPr>
        <w:t>нарушениями опорно-двигательного аппарата</w:t>
      </w:r>
      <w:r>
        <w:rPr>
          <w:rFonts w:eastAsia="Times New Roman"/>
          <w:sz w:val="24"/>
          <w:szCs w:val="24"/>
        </w:rPr>
        <w:t xml:space="preserve"> - неоднородная по составу группа школьников</w:t>
      </w:r>
      <w:r>
        <w:rPr>
          <w:rFonts w:eastAsia="Times New Roman"/>
          <w:b/>
          <w:bCs/>
          <w:sz w:val="24"/>
          <w:szCs w:val="24"/>
        </w:rPr>
        <w:t>.</w:t>
      </w:r>
      <w:r>
        <w:rPr>
          <w:rFonts w:eastAsia="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6A6DCE" w:rsidRDefault="006A6DCE">
      <w:pPr>
        <w:spacing w:line="22" w:lineRule="exact"/>
        <w:rPr>
          <w:sz w:val="20"/>
          <w:szCs w:val="20"/>
        </w:rPr>
      </w:pPr>
    </w:p>
    <w:p w:rsidR="006A6DCE" w:rsidRDefault="00C85031">
      <w:pPr>
        <w:spacing w:line="238" w:lineRule="auto"/>
        <w:ind w:left="260" w:right="20" w:firstLine="708"/>
        <w:jc w:val="both"/>
        <w:rPr>
          <w:sz w:val="20"/>
          <w:szCs w:val="20"/>
        </w:rPr>
      </w:pPr>
      <w:r>
        <w:rPr>
          <w:rFonts w:eastAsia="Times New Roman"/>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w:t>
      </w:r>
    </w:p>
    <w:p w:rsidR="006A6DCE" w:rsidRDefault="006A6DCE">
      <w:pPr>
        <w:spacing w:line="112" w:lineRule="exact"/>
        <w:rPr>
          <w:sz w:val="20"/>
          <w:szCs w:val="20"/>
        </w:rPr>
      </w:pPr>
    </w:p>
    <w:p w:rsidR="006A6DCE" w:rsidRDefault="00C85031">
      <w:pPr>
        <w:ind w:right="-259"/>
        <w:jc w:val="center"/>
        <w:rPr>
          <w:sz w:val="20"/>
          <w:szCs w:val="20"/>
        </w:rPr>
      </w:pPr>
      <w:r>
        <w:rPr>
          <w:rFonts w:ascii="Calibri" w:eastAsia="Calibri" w:hAnsi="Calibri" w:cs="Calibri"/>
        </w:rPr>
        <w:t>6</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7" w:lineRule="auto"/>
        <w:ind w:left="260" w:right="20"/>
        <w:jc w:val="both"/>
        <w:rPr>
          <w:sz w:val="20"/>
          <w:szCs w:val="20"/>
        </w:rPr>
      </w:pPr>
      <w:r>
        <w:rPr>
          <w:rFonts w:eastAsia="Times New Roman"/>
          <w:sz w:val="24"/>
          <w:szCs w:val="24"/>
        </w:rPr>
        <w:lastRenderedPageBreak/>
        <w:t>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6A6DCE" w:rsidRDefault="006A6DCE">
      <w:pPr>
        <w:spacing w:line="14" w:lineRule="exact"/>
        <w:rPr>
          <w:sz w:val="20"/>
          <w:szCs w:val="20"/>
        </w:rPr>
      </w:pPr>
    </w:p>
    <w:p w:rsidR="006A6DCE" w:rsidRDefault="00C85031">
      <w:pPr>
        <w:spacing w:line="238" w:lineRule="auto"/>
        <w:ind w:left="260" w:right="20" w:firstLine="708"/>
        <w:jc w:val="both"/>
        <w:rPr>
          <w:sz w:val="20"/>
          <w:szCs w:val="20"/>
        </w:rPr>
      </w:pPr>
      <w:r>
        <w:rPr>
          <w:rFonts w:eastAsia="Times New Roman"/>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6A6DCE" w:rsidRDefault="006A6DCE">
      <w:pPr>
        <w:spacing w:line="11" w:lineRule="exact"/>
        <w:rPr>
          <w:sz w:val="20"/>
          <w:szCs w:val="20"/>
        </w:rPr>
      </w:pPr>
    </w:p>
    <w:p w:rsidR="006A6DCE" w:rsidRDefault="00C85031">
      <w:pPr>
        <w:ind w:left="980"/>
        <w:rPr>
          <w:sz w:val="20"/>
          <w:szCs w:val="20"/>
        </w:rPr>
      </w:pPr>
      <w:r>
        <w:rPr>
          <w:rFonts w:eastAsia="Times New Roman"/>
          <w:b/>
          <w:bCs/>
          <w:sz w:val="24"/>
          <w:szCs w:val="24"/>
        </w:rPr>
        <w:t>Особые образовательные потребности обучающихся с НОДА</w:t>
      </w:r>
    </w:p>
    <w:p w:rsidR="006A6DCE" w:rsidRDefault="006A6DCE">
      <w:pPr>
        <w:spacing w:line="7"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A6DCE" w:rsidRDefault="006A6DCE">
      <w:pPr>
        <w:spacing w:line="6" w:lineRule="exact"/>
        <w:rPr>
          <w:sz w:val="20"/>
          <w:szCs w:val="20"/>
        </w:rPr>
      </w:pPr>
    </w:p>
    <w:p w:rsidR="006A6DCE" w:rsidRDefault="00C85031">
      <w:pPr>
        <w:spacing w:line="238" w:lineRule="auto"/>
        <w:ind w:left="260" w:firstLine="708"/>
        <w:jc w:val="both"/>
        <w:rPr>
          <w:sz w:val="20"/>
          <w:szCs w:val="20"/>
        </w:rPr>
      </w:pPr>
      <w:r>
        <w:rPr>
          <w:rFonts w:ascii="Symbol" w:eastAsia="Symbol" w:hAnsi="Symbol" w:cs="Symbol"/>
          <w:sz w:val="24"/>
          <w:szCs w:val="24"/>
        </w:rPr>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A6DCE" w:rsidRDefault="006A6DCE">
      <w:pPr>
        <w:spacing w:line="33" w:lineRule="exact"/>
        <w:rPr>
          <w:sz w:val="20"/>
          <w:szCs w:val="20"/>
        </w:rPr>
      </w:pPr>
    </w:p>
    <w:p w:rsidR="006A6DCE" w:rsidRDefault="00C85031">
      <w:pPr>
        <w:numPr>
          <w:ilvl w:val="0"/>
          <w:numId w:val="9"/>
        </w:numPr>
        <w:tabs>
          <w:tab w:val="left" w:pos="1254"/>
        </w:tabs>
        <w:spacing w:line="227" w:lineRule="auto"/>
        <w:ind w:left="260" w:firstLine="710"/>
        <w:rPr>
          <w:rFonts w:ascii="Symbol" w:eastAsia="Symbol" w:hAnsi="Symbol" w:cs="Symbol"/>
          <w:sz w:val="24"/>
          <w:szCs w:val="24"/>
        </w:rPr>
      </w:pPr>
      <w:r>
        <w:rPr>
          <w:rFonts w:eastAsia="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6A6DCE" w:rsidRDefault="006A6DCE">
      <w:pPr>
        <w:spacing w:line="32" w:lineRule="exact"/>
        <w:rPr>
          <w:rFonts w:ascii="Symbol" w:eastAsia="Symbol" w:hAnsi="Symbol" w:cs="Symbol"/>
          <w:sz w:val="24"/>
          <w:szCs w:val="24"/>
        </w:rPr>
      </w:pPr>
    </w:p>
    <w:p w:rsidR="006A6DCE" w:rsidRDefault="00C85031">
      <w:pPr>
        <w:numPr>
          <w:ilvl w:val="0"/>
          <w:numId w:val="9"/>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A6DCE" w:rsidRDefault="006A6DCE">
      <w:pPr>
        <w:spacing w:line="34" w:lineRule="exact"/>
        <w:rPr>
          <w:rFonts w:ascii="Symbol" w:eastAsia="Symbol" w:hAnsi="Symbol" w:cs="Symbol"/>
          <w:sz w:val="24"/>
          <w:szCs w:val="24"/>
        </w:rPr>
      </w:pPr>
    </w:p>
    <w:p w:rsidR="006A6DCE" w:rsidRDefault="00C85031">
      <w:pPr>
        <w:numPr>
          <w:ilvl w:val="0"/>
          <w:numId w:val="9"/>
        </w:numPr>
        <w:tabs>
          <w:tab w:val="left" w:pos="1254"/>
        </w:tabs>
        <w:spacing w:line="226" w:lineRule="auto"/>
        <w:ind w:left="260" w:firstLine="710"/>
        <w:rPr>
          <w:rFonts w:ascii="Symbol" w:eastAsia="Symbol" w:hAnsi="Symbol" w:cs="Symbol"/>
          <w:sz w:val="24"/>
          <w:szCs w:val="24"/>
        </w:rPr>
      </w:pPr>
      <w:r>
        <w:rPr>
          <w:rFonts w:eastAsia="Times New Roman"/>
          <w:sz w:val="24"/>
          <w:szCs w:val="24"/>
        </w:rPr>
        <w:t>индивидуализация обучения требуется в большей степени, чем для нормально развивающегося ребёнка;</w:t>
      </w:r>
    </w:p>
    <w:p w:rsidR="006A6DCE" w:rsidRDefault="006A6DCE">
      <w:pPr>
        <w:spacing w:line="32" w:lineRule="exact"/>
        <w:rPr>
          <w:rFonts w:ascii="Symbol" w:eastAsia="Symbol" w:hAnsi="Symbol" w:cs="Symbol"/>
          <w:sz w:val="24"/>
          <w:szCs w:val="24"/>
        </w:rPr>
      </w:pPr>
    </w:p>
    <w:p w:rsidR="006A6DCE" w:rsidRDefault="00C85031">
      <w:pPr>
        <w:numPr>
          <w:ilvl w:val="0"/>
          <w:numId w:val="9"/>
        </w:numPr>
        <w:tabs>
          <w:tab w:val="left" w:pos="1254"/>
        </w:tabs>
        <w:spacing w:line="226" w:lineRule="auto"/>
        <w:ind w:left="260" w:firstLine="710"/>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w:t>
      </w:r>
    </w:p>
    <w:p w:rsidR="006A6DCE" w:rsidRDefault="006A6DCE">
      <w:pPr>
        <w:spacing w:line="12" w:lineRule="exact"/>
        <w:rPr>
          <w:rFonts w:ascii="Symbol" w:eastAsia="Symbol" w:hAnsi="Symbol" w:cs="Symbol"/>
          <w:sz w:val="24"/>
          <w:szCs w:val="24"/>
        </w:rPr>
      </w:pPr>
    </w:p>
    <w:p w:rsidR="006A6DCE" w:rsidRDefault="00C85031">
      <w:pPr>
        <w:spacing w:line="238" w:lineRule="auto"/>
        <w:ind w:left="260" w:firstLine="708"/>
        <w:jc w:val="both"/>
        <w:rPr>
          <w:rFonts w:ascii="Symbol" w:eastAsia="Symbol" w:hAnsi="Symbol" w:cs="Symbol"/>
          <w:sz w:val="24"/>
          <w:szCs w:val="24"/>
        </w:rPr>
      </w:pPr>
      <w:r>
        <w:rPr>
          <w:rFonts w:eastAsia="Times New Roman"/>
          <w:sz w:val="24"/>
          <w:szCs w:val="24"/>
        </w:rPr>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6A6DCE" w:rsidRDefault="006A6DCE">
      <w:pPr>
        <w:spacing w:line="200" w:lineRule="exact"/>
        <w:rPr>
          <w:sz w:val="20"/>
          <w:szCs w:val="20"/>
        </w:rPr>
      </w:pPr>
    </w:p>
    <w:p w:rsidR="006A6DCE" w:rsidRDefault="006A6DCE">
      <w:pPr>
        <w:spacing w:line="323" w:lineRule="exact"/>
        <w:rPr>
          <w:sz w:val="20"/>
          <w:szCs w:val="20"/>
        </w:rPr>
      </w:pPr>
    </w:p>
    <w:p w:rsidR="006A6DCE" w:rsidRDefault="00C85031">
      <w:pPr>
        <w:ind w:left="1840"/>
        <w:rPr>
          <w:sz w:val="20"/>
          <w:szCs w:val="20"/>
        </w:rPr>
      </w:pPr>
      <w:r>
        <w:rPr>
          <w:rFonts w:eastAsia="Times New Roman"/>
          <w:b/>
          <w:bCs/>
          <w:sz w:val="24"/>
          <w:szCs w:val="24"/>
        </w:rPr>
        <w:t>1.1.2. Планируемые результаты освоения обучающимися</w:t>
      </w:r>
    </w:p>
    <w:p w:rsidR="006A6DCE" w:rsidRDefault="006A6DCE">
      <w:pPr>
        <w:spacing w:line="13" w:lineRule="exact"/>
        <w:rPr>
          <w:sz w:val="20"/>
          <w:szCs w:val="20"/>
        </w:rPr>
      </w:pPr>
    </w:p>
    <w:p w:rsidR="006A6DCE" w:rsidRDefault="00C85031">
      <w:pPr>
        <w:numPr>
          <w:ilvl w:val="0"/>
          <w:numId w:val="10"/>
        </w:numPr>
        <w:tabs>
          <w:tab w:val="left" w:pos="1022"/>
        </w:tabs>
        <w:spacing w:line="249" w:lineRule="auto"/>
        <w:ind w:left="1300" w:right="600" w:hanging="440"/>
        <w:rPr>
          <w:rFonts w:eastAsia="Times New Roman"/>
          <w:b/>
          <w:bCs/>
          <w:sz w:val="23"/>
          <w:szCs w:val="23"/>
        </w:rPr>
      </w:pPr>
      <w:r>
        <w:rPr>
          <w:rFonts w:eastAsia="Times New Roman"/>
          <w:b/>
          <w:bCs/>
          <w:sz w:val="23"/>
          <w:szCs w:val="23"/>
        </w:rPr>
        <w:t>нарушениями опорно-двигательного аппарата адаптированной основной общеобразовательной программы начального общего образования</w:t>
      </w:r>
    </w:p>
    <w:p w:rsidR="006A6DCE" w:rsidRDefault="006A6DCE">
      <w:pPr>
        <w:spacing w:line="118" w:lineRule="exact"/>
        <w:rPr>
          <w:sz w:val="20"/>
          <w:szCs w:val="20"/>
        </w:rPr>
      </w:pPr>
    </w:p>
    <w:p w:rsidR="006A6DCE" w:rsidRDefault="00C85031">
      <w:pPr>
        <w:spacing w:line="234" w:lineRule="auto"/>
        <w:ind w:left="260" w:firstLine="708"/>
        <w:jc w:val="both"/>
        <w:rPr>
          <w:sz w:val="20"/>
          <w:szCs w:val="20"/>
        </w:rPr>
      </w:pPr>
      <w:r>
        <w:rPr>
          <w:rFonts w:eastAsia="Times New Roman"/>
          <w:sz w:val="24"/>
          <w:szCs w:val="24"/>
        </w:rPr>
        <w:t xml:space="preserve">Личностные, метапредметные и предметные результаты освоения </w:t>
      </w:r>
      <w:proofErr w:type="gramStart"/>
      <w:r>
        <w:rPr>
          <w:rFonts w:eastAsia="Times New Roman"/>
          <w:sz w:val="24"/>
          <w:szCs w:val="24"/>
        </w:rPr>
        <w:t>обучающимися</w:t>
      </w:r>
      <w:proofErr w:type="gramEnd"/>
      <w:r>
        <w:rPr>
          <w:rFonts w:eastAsia="Times New Roman"/>
          <w:sz w:val="24"/>
          <w:szCs w:val="24"/>
        </w:rPr>
        <w:t xml:space="preserve"> с НОДА АООП НОО соответствуют ООП НОО МБОУ Школ</w:t>
      </w:r>
      <w:r w:rsidR="000661E1">
        <w:rPr>
          <w:rFonts w:eastAsia="Times New Roman"/>
          <w:sz w:val="24"/>
          <w:szCs w:val="24"/>
        </w:rPr>
        <w:t>ы</w:t>
      </w:r>
      <w:r>
        <w:rPr>
          <w:rFonts w:eastAsia="Times New Roman"/>
          <w:sz w:val="24"/>
          <w:szCs w:val="24"/>
        </w:rPr>
        <w:t xml:space="preserve"> № </w:t>
      </w:r>
      <w:r w:rsidR="000661E1">
        <w:rPr>
          <w:rFonts w:eastAsia="Times New Roman"/>
          <w:sz w:val="24"/>
          <w:szCs w:val="24"/>
        </w:rPr>
        <w:t xml:space="preserve">8 </w:t>
      </w:r>
      <w:proofErr w:type="spellStart"/>
      <w:r w:rsidR="000661E1">
        <w:rPr>
          <w:rFonts w:eastAsia="Times New Roman"/>
          <w:sz w:val="24"/>
          <w:szCs w:val="24"/>
        </w:rPr>
        <w:t>г.</w:t>
      </w:r>
      <w:r>
        <w:rPr>
          <w:rFonts w:eastAsia="Times New Roman"/>
          <w:sz w:val="24"/>
          <w:szCs w:val="24"/>
        </w:rPr>
        <w:t>о</w:t>
      </w:r>
      <w:proofErr w:type="spellEnd"/>
      <w:r>
        <w:rPr>
          <w:rFonts w:eastAsia="Times New Roman"/>
          <w:sz w:val="24"/>
          <w:szCs w:val="24"/>
        </w:rPr>
        <w:t>. Самара.</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6A6DCE" w:rsidRDefault="006A6DCE">
      <w:pPr>
        <w:spacing w:line="14" w:lineRule="exact"/>
        <w:rPr>
          <w:sz w:val="20"/>
          <w:szCs w:val="20"/>
        </w:rPr>
      </w:pPr>
    </w:p>
    <w:p w:rsidR="006A6DCE" w:rsidRDefault="00C85031">
      <w:pPr>
        <w:spacing w:line="236" w:lineRule="auto"/>
        <w:ind w:left="260" w:right="40" w:firstLine="708"/>
        <w:jc w:val="both"/>
        <w:rPr>
          <w:sz w:val="20"/>
          <w:szCs w:val="20"/>
        </w:rPr>
      </w:pPr>
      <w:r>
        <w:rPr>
          <w:rFonts w:eastAsia="Times New Roman"/>
          <w:sz w:val="24"/>
          <w:szCs w:val="24"/>
        </w:rPr>
        <w:t xml:space="preserve">Планируемые результаты представляют собой систему </w:t>
      </w:r>
      <w:r>
        <w:rPr>
          <w:rFonts w:eastAsia="Times New Roman"/>
          <w:b/>
          <w:bCs/>
          <w:i/>
          <w:iCs/>
          <w:sz w:val="24"/>
          <w:szCs w:val="24"/>
        </w:rPr>
        <w:t>обобщённых личностно</w:t>
      </w:r>
      <w:r>
        <w:rPr>
          <w:rFonts w:eastAsia="Times New Roman"/>
          <w:sz w:val="24"/>
          <w:szCs w:val="24"/>
        </w:rPr>
        <w:t xml:space="preserve"> </w:t>
      </w:r>
      <w:r>
        <w:rPr>
          <w:rFonts w:eastAsia="Times New Roman"/>
          <w:b/>
          <w:bCs/>
          <w:i/>
          <w:iCs/>
          <w:sz w:val="24"/>
          <w:szCs w:val="24"/>
        </w:rPr>
        <w:t>ориентированных целей образования</w:t>
      </w:r>
      <w:r>
        <w:rPr>
          <w:rFonts w:eastAsia="Times New Roman"/>
          <w:sz w:val="24"/>
          <w:szCs w:val="24"/>
        </w:rPr>
        <w:t>,</w:t>
      </w:r>
      <w:r>
        <w:rPr>
          <w:rFonts w:eastAsia="Times New Roman"/>
          <w:b/>
          <w:bCs/>
          <w:i/>
          <w:iCs/>
          <w:sz w:val="24"/>
          <w:szCs w:val="24"/>
        </w:rPr>
        <w:t xml:space="preserve"> </w:t>
      </w:r>
      <w:r>
        <w:rPr>
          <w:rFonts w:eastAsia="Times New Roman"/>
          <w:sz w:val="24"/>
          <w:szCs w:val="24"/>
        </w:rPr>
        <w:t>что обеспечивает определение и выявление всех</w:t>
      </w:r>
      <w:r>
        <w:rPr>
          <w:rFonts w:eastAsia="Times New Roman"/>
          <w:b/>
          <w:bCs/>
          <w:i/>
          <w:iCs/>
          <w:sz w:val="24"/>
          <w:szCs w:val="24"/>
        </w:rPr>
        <w:t xml:space="preserve"> </w:t>
      </w:r>
      <w:r>
        <w:rPr>
          <w:rFonts w:eastAsia="Times New Roman"/>
          <w:sz w:val="24"/>
          <w:szCs w:val="24"/>
        </w:rPr>
        <w:t>составляющих планируемых результатов, подлежащих формированию и оценке.</w:t>
      </w:r>
    </w:p>
    <w:p w:rsidR="006A6DCE" w:rsidRDefault="006A6DCE">
      <w:pPr>
        <w:spacing w:line="2" w:lineRule="exact"/>
        <w:rPr>
          <w:sz w:val="20"/>
          <w:szCs w:val="20"/>
        </w:rPr>
      </w:pPr>
    </w:p>
    <w:p w:rsidR="006A6DCE" w:rsidRDefault="00C85031">
      <w:pPr>
        <w:numPr>
          <w:ilvl w:val="0"/>
          <w:numId w:val="11"/>
        </w:numPr>
        <w:tabs>
          <w:tab w:val="left" w:pos="1200"/>
        </w:tabs>
        <w:ind w:left="1200" w:hanging="223"/>
        <w:rPr>
          <w:rFonts w:eastAsia="Times New Roman"/>
          <w:sz w:val="24"/>
          <w:szCs w:val="24"/>
        </w:rPr>
      </w:pPr>
      <w:r>
        <w:rPr>
          <w:rFonts w:eastAsia="Times New Roman"/>
          <w:sz w:val="24"/>
          <w:szCs w:val="24"/>
        </w:rPr>
        <w:t>числу планируемых результатов освоения основной образовательной программы</w:t>
      </w:r>
    </w:p>
    <w:p w:rsidR="006A6DCE" w:rsidRDefault="006A6DCE">
      <w:pPr>
        <w:spacing w:line="215" w:lineRule="exact"/>
        <w:rPr>
          <w:rFonts w:eastAsia="Times New Roman"/>
          <w:sz w:val="24"/>
          <w:szCs w:val="24"/>
        </w:rPr>
      </w:pPr>
    </w:p>
    <w:p w:rsidR="006A6DCE" w:rsidRDefault="00C85031">
      <w:pPr>
        <w:ind w:left="4880"/>
        <w:rPr>
          <w:rFonts w:eastAsia="Times New Roman"/>
          <w:sz w:val="24"/>
          <w:szCs w:val="24"/>
        </w:rPr>
      </w:pPr>
      <w:r>
        <w:rPr>
          <w:rFonts w:ascii="Calibri" w:eastAsia="Calibri" w:hAnsi="Calibri" w:cs="Calibri"/>
        </w:rPr>
        <w:t>7</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ind w:left="260"/>
        <w:rPr>
          <w:sz w:val="20"/>
          <w:szCs w:val="20"/>
        </w:rPr>
      </w:pPr>
      <w:r>
        <w:rPr>
          <w:rFonts w:eastAsia="Times New Roman"/>
          <w:sz w:val="24"/>
          <w:szCs w:val="24"/>
        </w:rPr>
        <w:lastRenderedPageBreak/>
        <w:t>отнесены:</w:t>
      </w:r>
    </w:p>
    <w:p w:rsidR="006A6DCE" w:rsidRDefault="006A6DCE">
      <w:pPr>
        <w:spacing w:line="31" w:lineRule="exact"/>
        <w:rPr>
          <w:sz w:val="20"/>
          <w:szCs w:val="20"/>
        </w:rPr>
      </w:pPr>
    </w:p>
    <w:p w:rsidR="006A6DCE" w:rsidRDefault="00C85031">
      <w:pPr>
        <w:numPr>
          <w:ilvl w:val="0"/>
          <w:numId w:val="12"/>
        </w:numPr>
        <w:tabs>
          <w:tab w:val="left" w:pos="1246"/>
        </w:tabs>
        <w:spacing w:line="231" w:lineRule="auto"/>
        <w:ind w:left="260" w:right="40" w:firstLine="717"/>
        <w:jc w:val="both"/>
        <w:rPr>
          <w:rFonts w:ascii="Symbol" w:eastAsia="Symbol" w:hAnsi="Symbol" w:cs="Symbol"/>
          <w:sz w:val="24"/>
          <w:szCs w:val="24"/>
        </w:rPr>
      </w:pPr>
      <w:r>
        <w:rPr>
          <w:rFonts w:eastAsia="Times New Roman"/>
          <w:b/>
          <w:bCs/>
          <w:sz w:val="24"/>
          <w:szCs w:val="24"/>
        </w:rPr>
        <w:t xml:space="preserve">личностные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готовность и способность обучающихся к</w:t>
      </w:r>
      <w:r>
        <w:rPr>
          <w:rFonts w:eastAsia="Times New Roman"/>
          <w:b/>
          <w:bCs/>
          <w:sz w:val="24"/>
          <w:szCs w:val="24"/>
        </w:rPr>
        <w:t xml:space="preserve"> </w:t>
      </w:r>
      <w:r>
        <w:rPr>
          <w:rFonts w:eastAsia="Times New Roman"/>
          <w:sz w:val="24"/>
          <w:szCs w:val="24"/>
        </w:rPr>
        <w:t>саморазвитию, сформированность мотивации к учению и познанию, ценностно-смысловые установки выпускников начальной школы, отражающие их индивидуально-</w:t>
      </w:r>
    </w:p>
    <w:p w:rsidR="006A6DCE" w:rsidRDefault="006A6DCE">
      <w:pPr>
        <w:spacing w:line="14" w:lineRule="exact"/>
        <w:rPr>
          <w:rFonts w:ascii="Symbol" w:eastAsia="Symbol" w:hAnsi="Symbol" w:cs="Symbol"/>
          <w:sz w:val="24"/>
          <w:szCs w:val="24"/>
        </w:rPr>
      </w:pPr>
    </w:p>
    <w:p w:rsidR="006A6DCE" w:rsidRDefault="00C85031">
      <w:pPr>
        <w:spacing w:line="234" w:lineRule="auto"/>
        <w:ind w:left="260" w:right="60"/>
        <w:rPr>
          <w:rFonts w:ascii="Symbol" w:eastAsia="Symbol" w:hAnsi="Symbol" w:cs="Symbol"/>
          <w:sz w:val="24"/>
          <w:szCs w:val="24"/>
        </w:rPr>
      </w:pPr>
      <w:r>
        <w:rPr>
          <w:rFonts w:eastAsia="Times New Roman"/>
          <w:sz w:val="24"/>
          <w:szCs w:val="24"/>
        </w:rPr>
        <w:t>личностные позиции, социальные компетентности, личностные качества; сформированность основ российской, гражданской идентичности;</w:t>
      </w:r>
    </w:p>
    <w:p w:rsidR="006A6DCE" w:rsidRDefault="006A6DCE">
      <w:pPr>
        <w:spacing w:line="33" w:lineRule="exact"/>
        <w:rPr>
          <w:rFonts w:ascii="Symbol" w:eastAsia="Symbol" w:hAnsi="Symbol" w:cs="Symbol"/>
          <w:sz w:val="24"/>
          <w:szCs w:val="24"/>
        </w:rPr>
      </w:pPr>
    </w:p>
    <w:p w:rsidR="006A6DCE" w:rsidRDefault="00C85031">
      <w:pPr>
        <w:numPr>
          <w:ilvl w:val="0"/>
          <w:numId w:val="12"/>
        </w:numPr>
        <w:tabs>
          <w:tab w:val="left" w:pos="1246"/>
        </w:tabs>
        <w:spacing w:line="226" w:lineRule="auto"/>
        <w:ind w:left="260" w:right="40" w:firstLine="717"/>
        <w:rPr>
          <w:rFonts w:ascii="Symbol" w:eastAsia="Symbol" w:hAnsi="Symbol" w:cs="Symbol"/>
          <w:sz w:val="24"/>
          <w:szCs w:val="24"/>
        </w:rPr>
      </w:pPr>
      <w:r>
        <w:rPr>
          <w:rFonts w:eastAsia="Times New Roman"/>
          <w:b/>
          <w:bCs/>
          <w:sz w:val="24"/>
          <w:szCs w:val="24"/>
        </w:rPr>
        <w:t xml:space="preserve">метапредметные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освоенные обучающимися универсальные</w:t>
      </w:r>
      <w:r>
        <w:rPr>
          <w:rFonts w:eastAsia="Times New Roman"/>
          <w:b/>
          <w:bCs/>
          <w:sz w:val="24"/>
          <w:szCs w:val="24"/>
        </w:rPr>
        <w:t xml:space="preserve"> </w:t>
      </w:r>
      <w:r>
        <w:rPr>
          <w:rFonts w:eastAsia="Times New Roman"/>
          <w:sz w:val="24"/>
          <w:szCs w:val="24"/>
        </w:rPr>
        <w:t>учебные действия (познавательные, регулятивные и коммуникативные);</w:t>
      </w:r>
    </w:p>
    <w:p w:rsidR="006A6DCE" w:rsidRDefault="006A6DCE">
      <w:pPr>
        <w:spacing w:line="32" w:lineRule="exact"/>
        <w:rPr>
          <w:rFonts w:ascii="Symbol" w:eastAsia="Symbol" w:hAnsi="Symbol" w:cs="Symbol"/>
          <w:sz w:val="24"/>
          <w:szCs w:val="24"/>
        </w:rPr>
      </w:pPr>
    </w:p>
    <w:p w:rsidR="006A6DCE" w:rsidRDefault="00C85031">
      <w:pPr>
        <w:numPr>
          <w:ilvl w:val="0"/>
          <w:numId w:val="12"/>
        </w:numPr>
        <w:tabs>
          <w:tab w:val="left" w:pos="1246"/>
        </w:tabs>
        <w:spacing w:line="234" w:lineRule="auto"/>
        <w:ind w:left="260" w:right="20" w:firstLine="717"/>
        <w:jc w:val="both"/>
        <w:rPr>
          <w:rFonts w:ascii="Symbol" w:eastAsia="Symbol" w:hAnsi="Symbol" w:cs="Symbol"/>
          <w:sz w:val="24"/>
          <w:szCs w:val="24"/>
        </w:rPr>
      </w:pPr>
      <w:r>
        <w:rPr>
          <w:rFonts w:eastAsia="Times New Roman"/>
          <w:b/>
          <w:bCs/>
          <w:sz w:val="24"/>
          <w:szCs w:val="24"/>
        </w:rPr>
        <w:t xml:space="preserve">предметные результаты </w:t>
      </w:r>
      <w:r>
        <w:rPr>
          <w:rFonts w:eastAsia="Times New Roman"/>
          <w:sz w:val="24"/>
          <w:szCs w:val="24"/>
        </w:rPr>
        <w:t>-</w:t>
      </w:r>
      <w:r>
        <w:rPr>
          <w:rFonts w:eastAsia="Times New Roman"/>
          <w:b/>
          <w:bCs/>
          <w:sz w:val="24"/>
          <w:szCs w:val="24"/>
        </w:rPr>
        <w:t xml:space="preserve"> </w:t>
      </w:r>
      <w:r>
        <w:rPr>
          <w:rFonts w:eastAsia="Times New Roman"/>
          <w:sz w:val="24"/>
          <w:szCs w:val="24"/>
        </w:rPr>
        <w:t>освоенный обучающимися в ходе изучения учебного</w:t>
      </w:r>
      <w:r>
        <w:rPr>
          <w:rFonts w:eastAsia="Times New Roman"/>
          <w:b/>
          <w:bCs/>
          <w:sz w:val="24"/>
          <w:szCs w:val="24"/>
        </w:rPr>
        <w:t xml:space="preserve"> </w:t>
      </w:r>
      <w:r>
        <w:rPr>
          <w:rFonts w:eastAsia="Times New Roman"/>
          <w:sz w:val="24"/>
          <w:szCs w:val="24"/>
        </w:rPr>
        <w:t>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A6DCE" w:rsidRDefault="006A6DCE">
      <w:pPr>
        <w:spacing w:line="14" w:lineRule="exact"/>
        <w:rPr>
          <w:rFonts w:ascii="Symbol" w:eastAsia="Symbol" w:hAnsi="Symbol" w:cs="Symbol"/>
          <w:sz w:val="24"/>
          <w:szCs w:val="24"/>
        </w:rPr>
      </w:pPr>
    </w:p>
    <w:p w:rsidR="006A6DCE" w:rsidRDefault="00C85031">
      <w:pPr>
        <w:spacing w:line="238" w:lineRule="auto"/>
        <w:ind w:left="260" w:right="20" w:firstLine="708"/>
        <w:jc w:val="both"/>
        <w:rPr>
          <w:rFonts w:ascii="Symbol" w:eastAsia="Symbol" w:hAnsi="Symbol" w:cs="Symbol"/>
          <w:sz w:val="24"/>
          <w:szCs w:val="24"/>
        </w:rPr>
      </w:pPr>
      <w:r>
        <w:rPr>
          <w:rFonts w:eastAsia="Times New Roman"/>
          <w:sz w:val="24"/>
          <w:szCs w:val="24"/>
        </w:rPr>
        <w:t>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обучающихся»; программ по всем учебным предметам — «Русский язык», «Литературное чтение», «Иностранный язык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6A6DCE" w:rsidRDefault="006A6DCE">
      <w:pPr>
        <w:spacing w:line="293" w:lineRule="exact"/>
        <w:rPr>
          <w:sz w:val="20"/>
          <w:szCs w:val="20"/>
        </w:rPr>
      </w:pPr>
    </w:p>
    <w:p w:rsidR="006A6DCE" w:rsidRDefault="00C85031" w:rsidP="000661E1">
      <w:pPr>
        <w:spacing w:line="234" w:lineRule="auto"/>
        <w:ind w:left="260" w:firstLine="708"/>
        <w:jc w:val="both"/>
        <w:rPr>
          <w:sz w:val="20"/>
          <w:szCs w:val="20"/>
        </w:rPr>
      </w:pPr>
      <w:r>
        <w:rPr>
          <w:rFonts w:eastAsia="Times New Roman"/>
          <w:color w:val="00000A"/>
          <w:sz w:val="24"/>
          <w:szCs w:val="24"/>
        </w:rPr>
        <w:t xml:space="preserve">Планируемые результаты освоения обучающимися с НОДА </w:t>
      </w:r>
      <w:r>
        <w:rPr>
          <w:rFonts w:eastAsia="Times New Roman"/>
          <w:color w:val="000000"/>
          <w:sz w:val="24"/>
          <w:szCs w:val="24"/>
        </w:rPr>
        <w:t>АООП НОО</w:t>
      </w:r>
      <w:r>
        <w:rPr>
          <w:rFonts w:eastAsia="Times New Roman"/>
          <w:color w:val="00000A"/>
          <w:sz w:val="24"/>
          <w:szCs w:val="24"/>
        </w:rPr>
        <w:t xml:space="preserve"> </w:t>
      </w:r>
      <w:r>
        <w:rPr>
          <w:rFonts w:eastAsia="Times New Roman"/>
          <w:color w:val="000000"/>
          <w:sz w:val="24"/>
          <w:szCs w:val="24"/>
        </w:rPr>
        <w:t>дополняются результатами освоения программы коррекционной работы.</w:t>
      </w:r>
    </w:p>
    <w:p w:rsidR="006A6DCE" w:rsidRDefault="006A6DCE">
      <w:pPr>
        <w:spacing w:line="19" w:lineRule="exact"/>
        <w:rPr>
          <w:sz w:val="20"/>
          <w:szCs w:val="20"/>
        </w:rPr>
      </w:pPr>
    </w:p>
    <w:p w:rsidR="006A6DCE" w:rsidRDefault="00C85031" w:rsidP="000661E1">
      <w:pPr>
        <w:spacing w:line="234" w:lineRule="auto"/>
        <w:ind w:left="260" w:firstLine="708"/>
        <w:jc w:val="both"/>
        <w:rPr>
          <w:sz w:val="20"/>
          <w:szCs w:val="20"/>
        </w:rPr>
      </w:pPr>
      <w:r>
        <w:rPr>
          <w:rFonts w:eastAsia="Times New Roman"/>
          <w:b/>
          <w:bCs/>
          <w:sz w:val="24"/>
          <w:szCs w:val="24"/>
        </w:rPr>
        <w:t>Планируемые результаты освоения обучающимися с нарушениями опорно-двигательного аппарата программы коррекционной работы</w:t>
      </w:r>
    </w:p>
    <w:p w:rsidR="006A6DCE" w:rsidRDefault="006A6DCE" w:rsidP="000661E1">
      <w:pPr>
        <w:spacing w:line="9" w:lineRule="exact"/>
        <w:jc w:val="both"/>
        <w:rPr>
          <w:sz w:val="20"/>
          <w:szCs w:val="20"/>
        </w:rPr>
      </w:pPr>
    </w:p>
    <w:p w:rsidR="006A6DCE" w:rsidRDefault="00C85031" w:rsidP="000661E1">
      <w:pPr>
        <w:spacing w:line="234" w:lineRule="auto"/>
        <w:ind w:left="260" w:right="20" w:firstLine="708"/>
        <w:jc w:val="both"/>
        <w:rPr>
          <w:sz w:val="20"/>
          <w:szCs w:val="20"/>
        </w:rPr>
      </w:pPr>
      <w:r>
        <w:rPr>
          <w:rFonts w:eastAsia="Times New Roman"/>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6A6DCE" w:rsidRDefault="006A6DCE" w:rsidP="000661E1">
      <w:pPr>
        <w:spacing w:line="14" w:lineRule="exact"/>
        <w:jc w:val="both"/>
        <w:rPr>
          <w:sz w:val="20"/>
          <w:szCs w:val="20"/>
        </w:rPr>
      </w:pPr>
    </w:p>
    <w:p w:rsidR="006A6DCE" w:rsidRDefault="00C85031" w:rsidP="000661E1">
      <w:pPr>
        <w:numPr>
          <w:ilvl w:val="1"/>
          <w:numId w:val="13"/>
        </w:numPr>
        <w:tabs>
          <w:tab w:val="left" w:pos="1280"/>
        </w:tabs>
        <w:spacing w:line="234" w:lineRule="auto"/>
        <w:ind w:left="260" w:firstLine="710"/>
        <w:jc w:val="both"/>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«Медицинская коррекция и реабилитация»:</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умение адекватно оценивать свои силы, понимать, что можно и чего нельзя: в еде,</w:t>
      </w:r>
    </w:p>
    <w:p w:rsidR="006A6DCE" w:rsidRDefault="00C85031">
      <w:pPr>
        <w:numPr>
          <w:ilvl w:val="0"/>
          <w:numId w:val="13"/>
        </w:numPr>
        <w:tabs>
          <w:tab w:val="left" w:pos="440"/>
        </w:tabs>
        <w:ind w:left="440" w:hanging="178"/>
        <w:rPr>
          <w:rFonts w:eastAsia="Times New Roman"/>
          <w:sz w:val="24"/>
          <w:szCs w:val="24"/>
        </w:rPr>
      </w:pPr>
      <w:r>
        <w:rPr>
          <w:rFonts w:eastAsia="Times New Roman"/>
          <w:sz w:val="24"/>
          <w:szCs w:val="24"/>
        </w:rPr>
        <w:t>физической нагрузке, в приёме медицинских препаратов, осуществлении вакцинации</w:t>
      </w:r>
    </w:p>
    <w:p w:rsidR="006A6DCE" w:rsidRDefault="006A6DCE">
      <w:pPr>
        <w:spacing w:line="12" w:lineRule="exact"/>
        <w:rPr>
          <w:sz w:val="20"/>
          <w:szCs w:val="20"/>
        </w:rPr>
      </w:pPr>
    </w:p>
    <w:p w:rsidR="006A6DCE" w:rsidRDefault="00C85031">
      <w:pPr>
        <w:numPr>
          <w:ilvl w:val="1"/>
          <w:numId w:val="14"/>
        </w:numPr>
        <w:tabs>
          <w:tab w:val="left" w:pos="1114"/>
        </w:tabs>
        <w:spacing w:line="237" w:lineRule="auto"/>
        <w:ind w:left="260" w:firstLine="710"/>
        <w:jc w:val="both"/>
        <w:rPr>
          <w:rFonts w:eastAsia="Times New Roman"/>
          <w:sz w:val="24"/>
          <w:szCs w:val="24"/>
        </w:rPr>
      </w:pPr>
      <w:r>
        <w:rPr>
          <w:rFonts w:eastAsia="Times New Roman"/>
          <w:sz w:val="24"/>
          <w:szCs w:val="24"/>
        </w:rPr>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6A6DCE" w:rsidRDefault="006A6DCE">
      <w:pPr>
        <w:spacing w:line="1" w:lineRule="exact"/>
        <w:rPr>
          <w:rFonts w:eastAsia="Times New Roman"/>
          <w:sz w:val="24"/>
          <w:szCs w:val="24"/>
        </w:rPr>
      </w:pPr>
    </w:p>
    <w:p w:rsidR="006A6DCE" w:rsidRDefault="00C85031">
      <w:pPr>
        <w:numPr>
          <w:ilvl w:val="1"/>
          <w:numId w:val="14"/>
        </w:numPr>
        <w:tabs>
          <w:tab w:val="left" w:pos="1140"/>
        </w:tabs>
        <w:ind w:left="1140" w:hanging="170"/>
        <w:rPr>
          <w:rFonts w:eastAsia="Times New Roman"/>
          <w:sz w:val="24"/>
          <w:szCs w:val="24"/>
        </w:rPr>
      </w:pPr>
      <w:r>
        <w:rPr>
          <w:rFonts w:eastAsia="Times New Roman"/>
          <w:sz w:val="24"/>
          <w:szCs w:val="24"/>
        </w:rPr>
        <w:t>умение удовлетворять биологические и социальные потребности, адаптироваться</w:t>
      </w:r>
    </w:p>
    <w:p w:rsidR="006A6DCE" w:rsidRDefault="00C85031">
      <w:pPr>
        <w:numPr>
          <w:ilvl w:val="0"/>
          <w:numId w:val="14"/>
        </w:numPr>
        <w:tabs>
          <w:tab w:val="left" w:pos="440"/>
        </w:tabs>
        <w:ind w:left="440" w:hanging="178"/>
        <w:rPr>
          <w:rFonts w:eastAsia="Times New Roman"/>
          <w:sz w:val="24"/>
          <w:szCs w:val="24"/>
        </w:rPr>
      </w:pPr>
      <w:r>
        <w:rPr>
          <w:rFonts w:eastAsia="Times New Roman"/>
          <w:sz w:val="24"/>
          <w:szCs w:val="24"/>
        </w:rPr>
        <w:t>окружающей среде</w:t>
      </w:r>
    </w:p>
    <w:p w:rsidR="006A6DCE" w:rsidRDefault="006A6DCE">
      <w:pPr>
        <w:spacing w:line="12" w:lineRule="exact"/>
        <w:rPr>
          <w:rFonts w:eastAsia="Times New Roman"/>
          <w:sz w:val="24"/>
          <w:szCs w:val="24"/>
        </w:rPr>
      </w:pPr>
    </w:p>
    <w:p w:rsidR="006A6DCE" w:rsidRDefault="00C85031">
      <w:pPr>
        <w:numPr>
          <w:ilvl w:val="1"/>
          <w:numId w:val="14"/>
        </w:numPr>
        <w:tabs>
          <w:tab w:val="left" w:pos="1251"/>
        </w:tabs>
        <w:spacing w:line="237" w:lineRule="auto"/>
        <w:ind w:left="260" w:firstLine="710"/>
        <w:jc w:val="both"/>
        <w:rPr>
          <w:rFonts w:eastAsia="Times New Roman"/>
          <w:sz w:val="24"/>
          <w:szCs w:val="24"/>
        </w:rPr>
      </w:pPr>
      <w:r>
        <w:rPr>
          <w:rFonts w:eastAsia="Times New Roman"/>
          <w:sz w:val="24"/>
          <w:szCs w:val="24"/>
        </w:rPr>
        <w:t>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6A6DCE" w:rsidRDefault="006A6DCE">
      <w:pPr>
        <w:spacing w:line="14" w:lineRule="exact"/>
        <w:rPr>
          <w:rFonts w:eastAsia="Times New Roman"/>
          <w:sz w:val="24"/>
          <w:szCs w:val="24"/>
        </w:rPr>
      </w:pPr>
    </w:p>
    <w:p w:rsidR="006A6DCE" w:rsidRDefault="00C85031">
      <w:pPr>
        <w:numPr>
          <w:ilvl w:val="1"/>
          <w:numId w:val="14"/>
        </w:numPr>
        <w:tabs>
          <w:tab w:val="left" w:pos="1136"/>
        </w:tabs>
        <w:spacing w:line="236" w:lineRule="auto"/>
        <w:ind w:left="260" w:firstLine="710"/>
        <w:jc w:val="both"/>
        <w:rPr>
          <w:rFonts w:eastAsia="Times New Roman"/>
          <w:sz w:val="24"/>
          <w:szCs w:val="24"/>
        </w:rPr>
      </w:pPr>
      <w:r>
        <w:rPr>
          <w:rFonts w:eastAsia="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A6DCE" w:rsidRDefault="006A6DCE">
      <w:pPr>
        <w:spacing w:line="1" w:lineRule="exact"/>
        <w:rPr>
          <w:rFonts w:eastAsia="Times New Roman"/>
          <w:sz w:val="24"/>
          <w:szCs w:val="24"/>
        </w:rPr>
      </w:pPr>
    </w:p>
    <w:p w:rsidR="006A6DCE" w:rsidRDefault="00C85031">
      <w:pPr>
        <w:numPr>
          <w:ilvl w:val="1"/>
          <w:numId w:val="14"/>
        </w:numPr>
        <w:tabs>
          <w:tab w:val="left" w:pos="1100"/>
        </w:tabs>
        <w:ind w:left="1100" w:hanging="130"/>
        <w:rPr>
          <w:rFonts w:eastAsia="Times New Roman"/>
          <w:sz w:val="24"/>
          <w:szCs w:val="24"/>
        </w:rPr>
      </w:pPr>
      <w:r>
        <w:rPr>
          <w:rFonts w:eastAsia="Times New Roman"/>
          <w:sz w:val="24"/>
          <w:szCs w:val="24"/>
        </w:rPr>
        <w:t>прогресс в развитии самостоятельности и независимости в быту;</w:t>
      </w:r>
    </w:p>
    <w:p w:rsidR="006A6DCE" w:rsidRDefault="006A6DCE">
      <w:pPr>
        <w:spacing w:line="12" w:lineRule="exact"/>
        <w:rPr>
          <w:rFonts w:eastAsia="Times New Roman"/>
          <w:sz w:val="24"/>
          <w:szCs w:val="24"/>
        </w:rPr>
      </w:pPr>
    </w:p>
    <w:p w:rsidR="006A6DCE" w:rsidRDefault="00C85031">
      <w:pPr>
        <w:numPr>
          <w:ilvl w:val="1"/>
          <w:numId w:val="14"/>
        </w:numPr>
        <w:tabs>
          <w:tab w:val="left" w:pos="1287"/>
        </w:tabs>
        <w:spacing w:line="237" w:lineRule="auto"/>
        <w:ind w:left="260" w:firstLine="710"/>
        <w:jc w:val="both"/>
        <w:rPr>
          <w:rFonts w:eastAsia="Times New Roman"/>
          <w:sz w:val="24"/>
          <w:szCs w:val="24"/>
        </w:rPr>
      </w:pPr>
      <w:r>
        <w:rPr>
          <w:rFonts w:eastAsia="Times New Roman"/>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6A6DCE" w:rsidRDefault="006A6DCE">
      <w:pPr>
        <w:spacing w:line="17" w:lineRule="exact"/>
        <w:rPr>
          <w:rFonts w:eastAsia="Times New Roman"/>
          <w:sz w:val="24"/>
          <w:szCs w:val="24"/>
        </w:rPr>
      </w:pPr>
    </w:p>
    <w:p w:rsidR="006A6DCE" w:rsidRDefault="00C85031">
      <w:pPr>
        <w:numPr>
          <w:ilvl w:val="1"/>
          <w:numId w:val="14"/>
        </w:numPr>
        <w:tabs>
          <w:tab w:val="left" w:pos="1220"/>
        </w:tabs>
        <w:spacing w:line="234" w:lineRule="auto"/>
        <w:ind w:left="260" w:firstLine="710"/>
        <w:jc w:val="both"/>
        <w:rPr>
          <w:rFonts w:eastAsia="Times New Roman"/>
          <w:sz w:val="24"/>
          <w:szCs w:val="24"/>
        </w:rPr>
      </w:pPr>
      <w:r>
        <w:rPr>
          <w:rFonts w:eastAsia="Times New Roman"/>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w:t>
      </w:r>
    </w:p>
    <w:p w:rsidR="006A6DCE" w:rsidRDefault="006A6DCE">
      <w:pPr>
        <w:spacing w:line="59" w:lineRule="exact"/>
        <w:rPr>
          <w:sz w:val="20"/>
          <w:szCs w:val="20"/>
        </w:rPr>
      </w:pPr>
    </w:p>
    <w:p w:rsidR="006A6DCE" w:rsidRDefault="00C85031">
      <w:pPr>
        <w:ind w:right="-259"/>
        <w:jc w:val="center"/>
        <w:rPr>
          <w:sz w:val="20"/>
          <w:szCs w:val="20"/>
        </w:rPr>
      </w:pPr>
      <w:r>
        <w:rPr>
          <w:rFonts w:ascii="Calibri" w:eastAsia="Calibri" w:hAnsi="Calibri" w:cs="Calibri"/>
        </w:rPr>
        <w:t>8</w:t>
      </w:r>
    </w:p>
    <w:p w:rsidR="006A6DCE" w:rsidRDefault="006A6DCE">
      <w:pPr>
        <w:sectPr w:rsidR="006A6DCE">
          <w:pgSz w:w="11900" w:h="16838"/>
          <w:pgMar w:top="1122" w:right="846" w:bottom="418" w:left="1440" w:header="0" w:footer="0" w:gutter="0"/>
          <w:cols w:space="720" w:equalWidth="0">
            <w:col w:w="9620"/>
          </w:cols>
        </w:sectPr>
      </w:pPr>
    </w:p>
    <w:p w:rsidR="006A6DCE" w:rsidRDefault="00C85031">
      <w:pPr>
        <w:spacing w:line="236" w:lineRule="auto"/>
        <w:ind w:left="260"/>
        <w:jc w:val="both"/>
        <w:rPr>
          <w:sz w:val="20"/>
          <w:szCs w:val="20"/>
        </w:rPr>
      </w:pPr>
      <w:r>
        <w:rPr>
          <w:rFonts w:eastAsia="Times New Roman"/>
          <w:sz w:val="24"/>
          <w:szCs w:val="24"/>
        </w:rPr>
        <w:lastRenderedPageBreak/>
        <w:t>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6A6DCE" w:rsidRDefault="006A6DCE">
      <w:pPr>
        <w:spacing w:line="14" w:lineRule="exact"/>
        <w:rPr>
          <w:sz w:val="20"/>
          <w:szCs w:val="20"/>
        </w:rPr>
      </w:pPr>
    </w:p>
    <w:p w:rsidR="006A6DCE" w:rsidRDefault="00C85031">
      <w:pPr>
        <w:numPr>
          <w:ilvl w:val="0"/>
          <w:numId w:val="15"/>
        </w:numPr>
        <w:tabs>
          <w:tab w:val="left" w:pos="1117"/>
        </w:tabs>
        <w:spacing w:line="234" w:lineRule="auto"/>
        <w:ind w:left="260" w:firstLine="710"/>
        <w:rPr>
          <w:rFonts w:eastAsia="Times New Roman"/>
          <w:sz w:val="24"/>
          <w:szCs w:val="24"/>
        </w:rPr>
      </w:pPr>
      <w:r>
        <w:rPr>
          <w:rFonts w:eastAsia="Times New Roman"/>
          <w:sz w:val="24"/>
          <w:szCs w:val="24"/>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6A6DCE" w:rsidRDefault="006A6DCE">
      <w:pPr>
        <w:spacing w:line="13" w:lineRule="exact"/>
        <w:rPr>
          <w:rFonts w:eastAsia="Times New Roman"/>
          <w:sz w:val="24"/>
          <w:szCs w:val="24"/>
        </w:rPr>
      </w:pPr>
    </w:p>
    <w:p w:rsidR="006A6DCE" w:rsidRDefault="00C85031" w:rsidP="000661E1">
      <w:pPr>
        <w:spacing w:line="234" w:lineRule="auto"/>
        <w:ind w:left="260" w:firstLine="708"/>
        <w:jc w:val="both"/>
        <w:rPr>
          <w:rFonts w:eastAsia="Times New Roman"/>
          <w:sz w:val="24"/>
          <w:szCs w:val="24"/>
        </w:rPr>
      </w:pPr>
      <w:r>
        <w:rPr>
          <w:rFonts w:eastAsia="Times New Roman"/>
          <w:sz w:val="24"/>
          <w:szCs w:val="24"/>
        </w:rPr>
        <w:t xml:space="preserve">2. 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познавательных процессов»</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138"/>
        </w:tabs>
        <w:spacing w:line="236" w:lineRule="auto"/>
        <w:ind w:left="260" w:firstLine="710"/>
        <w:jc w:val="both"/>
        <w:rPr>
          <w:rFonts w:eastAsia="Times New Roman"/>
          <w:sz w:val="24"/>
          <w:szCs w:val="24"/>
        </w:rPr>
      </w:pPr>
      <w:r>
        <w:rPr>
          <w:rFonts w:eastAsia="Times New Roman"/>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395"/>
        </w:tabs>
        <w:spacing w:line="236" w:lineRule="auto"/>
        <w:ind w:left="260" w:firstLine="710"/>
        <w:jc w:val="both"/>
        <w:rPr>
          <w:rFonts w:eastAsia="Times New Roman"/>
          <w:sz w:val="24"/>
          <w:szCs w:val="24"/>
        </w:rPr>
      </w:pPr>
      <w:r>
        <w:rPr>
          <w:rFonts w:eastAsia="Times New Roman"/>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134"/>
        </w:tabs>
        <w:spacing w:line="234" w:lineRule="auto"/>
        <w:ind w:left="260" w:right="20" w:firstLine="710"/>
        <w:jc w:val="both"/>
        <w:rPr>
          <w:rFonts w:eastAsia="Times New Roman"/>
          <w:sz w:val="24"/>
          <w:szCs w:val="24"/>
        </w:rPr>
      </w:pPr>
      <w:r>
        <w:rPr>
          <w:rFonts w:eastAsia="Times New Roman"/>
          <w:sz w:val="24"/>
          <w:szCs w:val="24"/>
        </w:rPr>
        <w:t>увеличение объема произвольной памяти в зрительной, слуховой и осязательной модальности;</w:t>
      </w:r>
    </w:p>
    <w:p w:rsidR="006A6DCE" w:rsidRDefault="006A6DCE" w:rsidP="000661E1">
      <w:pPr>
        <w:spacing w:line="2" w:lineRule="exact"/>
        <w:jc w:val="both"/>
        <w:rPr>
          <w:rFonts w:eastAsia="Times New Roman"/>
          <w:sz w:val="24"/>
          <w:szCs w:val="24"/>
        </w:rPr>
      </w:pPr>
    </w:p>
    <w:p w:rsidR="006A6DCE" w:rsidRDefault="00C85031" w:rsidP="000661E1">
      <w:pPr>
        <w:numPr>
          <w:ilvl w:val="0"/>
          <w:numId w:val="15"/>
        </w:numPr>
        <w:tabs>
          <w:tab w:val="left" w:pos="1120"/>
        </w:tabs>
        <w:ind w:left="1120" w:hanging="150"/>
        <w:jc w:val="both"/>
        <w:rPr>
          <w:rFonts w:eastAsia="Times New Roman"/>
          <w:sz w:val="24"/>
          <w:szCs w:val="24"/>
        </w:rPr>
      </w:pPr>
      <w:r>
        <w:rPr>
          <w:rFonts w:eastAsia="Times New Roman"/>
          <w:sz w:val="24"/>
          <w:szCs w:val="24"/>
        </w:rPr>
        <w:t>умение ребенка выделить, осознать и принять цели действия;</w:t>
      </w:r>
    </w:p>
    <w:p w:rsidR="006A6DCE" w:rsidRDefault="00C85031" w:rsidP="000661E1">
      <w:pPr>
        <w:numPr>
          <w:ilvl w:val="0"/>
          <w:numId w:val="15"/>
        </w:numPr>
        <w:tabs>
          <w:tab w:val="left" w:pos="1120"/>
        </w:tabs>
        <w:ind w:left="1120" w:hanging="150"/>
        <w:jc w:val="both"/>
        <w:rPr>
          <w:rFonts w:eastAsia="Times New Roman"/>
          <w:sz w:val="24"/>
          <w:szCs w:val="24"/>
        </w:rPr>
      </w:pPr>
      <w:r>
        <w:rPr>
          <w:rFonts w:eastAsia="Times New Roman"/>
          <w:sz w:val="24"/>
          <w:szCs w:val="24"/>
        </w:rPr>
        <w:t>умение планировать свою деятельность по времени и содержанию;</w:t>
      </w:r>
    </w:p>
    <w:p w:rsidR="006A6DCE" w:rsidRDefault="00C85031" w:rsidP="000661E1">
      <w:pPr>
        <w:numPr>
          <w:ilvl w:val="0"/>
          <w:numId w:val="15"/>
        </w:numPr>
        <w:tabs>
          <w:tab w:val="left" w:pos="1120"/>
        </w:tabs>
        <w:ind w:left="1120" w:hanging="150"/>
        <w:jc w:val="both"/>
        <w:rPr>
          <w:rFonts w:eastAsia="Times New Roman"/>
          <w:sz w:val="24"/>
          <w:szCs w:val="24"/>
        </w:rPr>
      </w:pPr>
      <w:r>
        <w:rPr>
          <w:rFonts w:eastAsia="Times New Roman"/>
          <w:sz w:val="24"/>
          <w:szCs w:val="24"/>
        </w:rPr>
        <w:t>умение контролировать свои действия и вносить необходимые коррективы;</w:t>
      </w:r>
    </w:p>
    <w:p w:rsidR="006A6DCE" w:rsidRDefault="006A6DCE" w:rsidP="000661E1">
      <w:pPr>
        <w:spacing w:line="12" w:lineRule="exact"/>
        <w:jc w:val="both"/>
        <w:rPr>
          <w:rFonts w:eastAsia="Times New Roman"/>
          <w:sz w:val="24"/>
          <w:szCs w:val="24"/>
        </w:rPr>
      </w:pPr>
    </w:p>
    <w:p w:rsidR="006A6DCE" w:rsidRDefault="00C85031" w:rsidP="000661E1">
      <w:pPr>
        <w:numPr>
          <w:ilvl w:val="0"/>
          <w:numId w:val="15"/>
        </w:numPr>
        <w:tabs>
          <w:tab w:val="left" w:pos="1258"/>
        </w:tabs>
        <w:spacing w:line="234" w:lineRule="auto"/>
        <w:ind w:left="260" w:right="20" w:firstLine="710"/>
        <w:jc w:val="both"/>
        <w:rPr>
          <w:rFonts w:eastAsia="Times New Roman"/>
          <w:sz w:val="24"/>
          <w:szCs w:val="24"/>
        </w:rPr>
      </w:pPr>
      <w:r>
        <w:rPr>
          <w:rFonts w:eastAsia="Times New Roman"/>
          <w:sz w:val="24"/>
          <w:szCs w:val="24"/>
        </w:rPr>
        <w:t>умение обратиться к взрослым при затруднениях в учебном процессе, сформулировать запрос о специальной помощи.</w:t>
      </w:r>
    </w:p>
    <w:p w:rsidR="006A6DCE" w:rsidRDefault="006A6DCE" w:rsidP="000661E1">
      <w:pPr>
        <w:spacing w:line="13" w:lineRule="exact"/>
        <w:jc w:val="both"/>
        <w:rPr>
          <w:rFonts w:eastAsia="Times New Roman"/>
          <w:sz w:val="24"/>
          <w:szCs w:val="24"/>
        </w:rPr>
      </w:pPr>
    </w:p>
    <w:p w:rsidR="006A6DCE" w:rsidRDefault="00C85031" w:rsidP="000661E1">
      <w:pPr>
        <w:spacing w:line="234" w:lineRule="auto"/>
        <w:ind w:left="260" w:firstLine="708"/>
        <w:jc w:val="both"/>
        <w:rPr>
          <w:rFonts w:eastAsia="Times New Roman"/>
          <w:sz w:val="24"/>
          <w:szCs w:val="24"/>
        </w:rPr>
      </w:pPr>
      <w:r>
        <w:rPr>
          <w:rFonts w:eastAsia="Times New Roman"/>
          <w:sz w:val="24"/>
          <w:szCs w:val="24"/>
        </w:rPr>
        <w:t xml:space="preserve">3. 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эмоциональных нарушений»:</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215"/>
        </w:tabs>
        <w:spacing w:line="237" w:lineRule="auto"/>
        <w:ind w:left="260" w:firstLine="710"/>
        <w:jc w:val="both"/>
        <w:rPr>
          <w:rFonts w:eastAsia="Times New Roman"/>
          <w:sz w:val="24"/>
          <w:szCs w:val="24"/>
        </w:rPr>
      </w:pPr>
      <w:r>
        <w:rPr>
          <w:rFonts w:eastAsia="Times New Roman"/>
          <w:sz w:val="24"/>
          <w:szCs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6A6DCE" w:rsidRDefault="006A6DCE">
      <w:pPr>
        <w:spacing w:line="13" w:lineRule="exact"/>
        <w:rPr>
          <w:rFonts w:eastAsia="Times New Roman"/>
          <w:sz w:val="24"/>
          <w:szCs w:val="24"/>
        </w:rPr>
      </w:pPr>
    </w:p>
    <w:p w:rsidR="006A6DCE" w:rsidRDefault="00C85031">
      <w:pPr>
        <w:numPr>
          <w:ilvl w:val="0"/>
          <w:numId w:val="15"/>
        </w:numPr>
        <w:tabs>
          <w:tab w:val="left" w:pos="1136"/>
        </w:tabs>
        <w:spacing w:line="234" w:lineRule="auto"/>
        <w:ind w:left="260" w:right="20" w:firstLine="710"/>
        <w:rPr>
          <w:rFonts w:eastAsia="Times New Roman"/>
          <w:sz w:val="24"/>
          <w:szCs w:val="24"/>
        </w:rPr>
      </w:pPr>
      <w:r>
        <w:rPr>
          <w:rFonts w:eastAsia="Times New Roman"/>
          <w:sz w:val="24"/>
          <w:szCs w:val="24"/>
        </w:rPr>
        <w:t>модифицирование эмоциональных отношений и переживаний ребенка, способов реагирования на отношение к нему окружающих;</w:t>
      </w:r>
    </w:p>
    <w:p w:rsidR="006A6DCE" w:rsidRDefault="006A6DCE">
      <w:pPr>
        <w:spacing w:line="14" w:lineRule="exact"/>
        <w:rPr>
          <w:rFonts w:eastAsia="Times New Roman"/>
          <w:sz w:val="24"/>
          <w:szCs w:val="24"/>
        </w:rPr>
      </w:pPr>
    </w:p>
    <w:p w:rsidR="006A6DCE" w:rsidRDefault="00C85031">
      <w:pPr>
        <w:numPr>
          <w:ilvl w:val="0"/>
          <w:numId w:val="15"/>
        </w:numPr>
        <w:tabs>
          <w:tab w:val="left" w:pos="1114"/>
        </w:tabs>
        <w:spacing w:line="234" w:lineRule="auto"/>
        <w:ind w:left="260" w:firstLine="710"/>
        <w:rPr>
          <w:rFonts w:eastAsia="Times New Roman"/>
          <w:sz w:val="24"/>
          <w:szCs w:val="24"/>
        </w:rPr>
      </w:pPr>
      <w:r>
        <w:rPr>
          <w:rFonts w:eastAsia="Times New Roman"/>
          <w:sz w:val="24"/>
          <w:szCs w:val="24"/>
        </w:rPr>
        <w:t>ммение самостоятельно находить нужные формы эмоционального реагирования и управлять ими;</w:t>
      </w:r>
    </w:p>
    <w:p w:rsidR="006A6DCE" w:rsidRDefault="006A6DCE">
      <w:pPr>
        <w:spacing w:line="13" w:lineRule="exact"/>
        <w:rPr>
          <w:rFonts w:eastAsia="Times New Roman"/>
          <w:sz w:val="24"/>
          <w:szCs w:val="24"/>
        </w:rPr>
      </w:pPr>
    </w:p>
    <w:p w:rsidR="006A6DCE" w:rsidRDefault="00C85031" w:rsidP="000661E1">
      <w:pPr>
        <w:numPr>
          <w:ilvl w:val="1"/>
          <w:numId w:val="15"/>
        </w:numPr>
        <w:tabs>
          <w:tab w:val="left" w:pos="1357"/>
        </w:tabs>
        <w:spacing w:line="234" w:lineRule="auto"/>
        <w:ind w:left="260" w:right="20" w:firstLine="770"/>
        <w:jc w:val="both"/>
        <w:rPr>
          <w:rFonts w:eastAsia="Times New Roman"/>
          <w:sz w:val="24"/>
          <w:szCs w:val="24"/>
        </w:rPr>
      </w:pPr>
      <w:r>
        <w:rPr>
          <w:rFonts w:eastAsia="Times New Roman"/>
          <w:sz w:val="24"/>
          <w:szCs w:val="24"/>
        </w:rPr>
        <w:t>практические умения саморегуляции, включающие выработку навыков управления вниманием, регуляции ритма дыхания и мышечного тонуса.</w:t>
      </w:r>
    </w:p>
    <w:p w:rsidR="006A6DCE" w:rsidRDefault="006A6DCE" w:rsidP="000661E1">
      <w:pPr>
        <w:spacing w:line="13" w:lineRule="exact"/>
        <w:jc w:val="both"/>
        <w:rPr>
          <w:rFonts w:eastAsia="Times New Roman"/>
          <w:sz w:val="24"/>
          <w:szCs w:val="24"/>
        </w:rPr>
      </w:pPr>
    </w:p>
    <w:p w:rsidR="006A6DCE" w:rsidRDefault="00C85031" w:rsidP="000661E1">
      <w:pPr>
        <w:spacing w:line="234" w:lineRule="auto"/>
        <w:ind w:left="260" w:firstLine="708"/>
        <w:jc w:val="both"/>
        <w:rPr>
          <w:rFonts w:eastAsia="Times New Roman"/>
          <w:sz w:val="24"/>
          <w:szCs w:val="24"/>
        </w:rPr>
      </w:pPr>
      <w:r>
        <w:rPr>
          <w:rFonts w:eastAsia="Times New Roman"/>
          <w:sz w:val="24"/>
          <w:szCs w:val="24"/>
        </w:rPr>
        <w:t>4. 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социально-психологических проявлений»:</w:t>
      </w:r>
    </w:p>
    <w:p w:rsidR="006A6DCE" w:rsidRDefault="006A6DCE" w:rsidP="000661E1">
      <w:pPr>
        <w:spacing w:line="1" w:lineRule="exact"/>
        <w:jc w:val="both"/>
        <w:rPr>
          <w:rFonts w:eastAsia="Times New Roman"/>
          <w:sz w:val="24"/>
          <w:szCs w:val="24"/>
        </w:rPr>
      </w:pPr>
    </w:p>
    <w:p w:rsidR="006A6DCE" w:rsidRDefault="00C85031" w:rsidP="000661E1">
      <w:pPr>
        <w:numPr>
          <w:ilvl w:val="0"/>
          <w:numId w:val="15"/>
        </w:numPr>
        <w:tabs>
          <w:tab w:val="left" w:pos="1120"/>
        </w:tabs>
        <w:ind w:left="1120" w:hanging="150"/>
        <w:jc w:val="both"/>
        <w:rPr>
          <w:rFonts w:eastAsia="Times New Roman"/>
          <w:sz w:val="24"/>
          <w:szCs w:val="24"/>
        </w:rPr>
      </w:pPr>
      <w:r>
        <w:rPr>
          <w:rFonts w:eastAsia="Times New Roman"/>
          <w:sz w:val="24"/>
          <w:szCs w:val="24"/>
        </w:rPr>
        <w:t>уменьшение ореола исключительности психологических проблем;</w:t>
      </w:r>
    </w:p>
    <w:p w:rsidR="006A6DCE" w:rsidRDefault="006A6DCE" w:rsidP="000661E1">
      <w:pPr>
        <w:spacing w:line="12" w:lineRule="exact"/>
        <w:jc w:val="both"/>
        <w:rPr>
          <w:rFonts w:eastAsia="Times New Roman"/>
          <w:sz w:val="24"/>
          <w:szCs w:val="24"/>
        </w:rPr>
      </w:pPr>
    </w:p>
    <w:p w:rsidR="006A6DCE" w:rsidRDefault="00C85031" w:rsidP="000661E1">
      <w:pPr>
        <w:numPr>
          <w:ilvl w:val="0"/>
          <w:numId w:val="15"/>
        </w:numPr>
        <w:tabs>
          <w:tab w:val="left" w:pos="1165"/>
        </w:tabs>
        <w:spacing w:line="234" w:lineRule="auto"/>
        <w:ind w:left="260" w:firstLine="710"/>
        <w:jc w:val="both"/>
        <w:rPr>
          <w:rFonts w:eastAsia="Times New Roman"/>
          <w:sz w:val="24"/>
          <w:szCs w:val="24"/>
        </w:rPr>
      </w:pPr>
      <w:r>
        <w:rPr>
          <w:rFonts w:eastAsia="Times New Roman"/>
          <w:sz w:val="24"/>
          <w:szCs w:val="24"/>
        </w:rPr>
        <w:t>умение получить эмоциональную поддержку от сверстников, имеющих общие проблемы и цели;</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143"/>
        </w:tabs>
        <w:spacing w:line="234" w:lineRule="auto"/>
        <w:ind w:left="260" w:right="20" w:firstLine="710"/>
        <w:jc w:val="both"/>
        <w:rPr>
          <w:rFonts w:eastAsia="Times New Roman"/>
          <w:sz w:val="24"/>
          <w:szCs w:val="24"/>
        </w:rPr>
      </w:pPr>
      <w:r>
        <w:rPr>
          <w:rFonts w:eastAsia="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5"/>
        </w:numPr>
        <w:tabs>
          <w:tab w:val="left" w:pos="1120"/>
        </w:tabs>
        <w:ind w:left="1120" w:hanging="150"/>
        <w:jc w:val="both"/>
        <w:rPr>
          <w:rFonts w:eastAsia="Times New Roman"/>
          <w:sz w:val="23"/>
          <w:szCs w:val="23"/>
        </w:rPr>
      </w:pPr>
      <w:r>
        <w:rPr>
          <w:rFonts w:eastAsia="Times New Roman"/>
          <w:sz w:val="23"/>
          <w:szCs w:val="23"/>
        </w:rPr>
        <w:t>умение корректно выразить отказ и недовольство, благодарность, сочувствие и т.д.</w:t>
      </w:r>
    </w:p>
    <w:p w:rsidR="006A6DCE" w:rsidRDefault="00C85031" w:rsidP="000661E1">
      <w:pPr>
        <w:numPr>
          <w:ilvl w:val="0"/>
          <w:numId w:val="15"/>
        </w:numPr>
        <w:tabs>
          <w:tab w:val="left" w:pos="1120"/>
        </w:tabs>
        <w:ind w:left="1120" w:hanging="150"/>
        <w:jc w:val="both"/>
        <w:rPr>
          <w:rFonts w:eastAsia="Times New Roman"/>
          <w:sz w:val="24"/>
          <w:szCs w:val="24"/>
        </w:rPr>
      </w:pPr>
      <w:r>
        <w:rPr>
          <w:rFonts w:eastAsia="Times New Roman"/>
          <w:sz w:val="24"/>
          <w:szCs w:val="24"/>
        </w:rPr>
        <w:t>умение получать и уточнять информацию от собеседника.</w:t>
      </w:r>
    </w:p>
    <w:p w:rsidR="006A6DCE" w:rsidRDefault="006A6DCE" w:rsidP="000661E1">
      <w:pPr>
        <w:spacing w:line="12" w:lineRule="exact"/>
        <w:jc w:val="both"/>
        <w:rPr>
          <w:sz w:val="20"/>
          <w:szCs w:val="20"/>
        </w:rPr>
      </w:pPr>
    </w:p>
    <w:p w:rsidR="006A6DCE" w:rsidRDefault="00C85031" w:rsidP="000661E1">
      <w:pPr>
        <w:spacing w:line="234" w:lineRule="auto"/>
        <w:ind w:left="260" w:firstLine="708"/>
        <w:jc w:val="both"/>
        <w:rPr>
          <w:sz w:val="20"/>
          <w:szCs w:val="20"/>
        </w:rPr>
      </w:pPr>
      <w:r>
        <w:rPr>
          <w:rFonts w:eastAsia="Times New Roman"/>
          <w:sz w:val="24"/>
          <w:szCs w:val="24"/>
        </w:rPr>
        <w:t xml:space="preserve">5. Требования к результатам реализации программы коррекционной работы по направлению </w:t>
      </w:r>
      <w:r>
        <w:rPr>
          <w:rFonts w:eastAsia="Times New Roman"/>
          <w:i/>
          <w:iCs/>
          <w:sz w:val="24"/>
          <w:szCs w:val="24"/>
        </w:rPr>
        <w:t>«Коррекция нарушений речи»:</w:t>
      </w:r>
    </w:p>
    <w:p w:rsidR="006A6DCE" w:rsidRDefault="006A6DCE" w:rsidP="000661E1">
      <w:pPr>
        <w:spacing w:line="14" w:lineRule="exact"/>
        <w:jc w:val="both"/>
        <w:rPr>
          <w:sz w:val="20"/>
          <w:szCs w:val="20"/>
        </w:rPr>
      </w:pPr>
    </w:p>
    <w:p w:rsidR="006A6DCE" w:rsidRDefault="00C85031" w:rsidP="000661E1">
      <w:pPr>
        <w:numPr>
          <w:ilvl w:val="0"/>
          <w:numId w:val="16"/>
        </w:numPr>
        <w:tabs>
          <w:tab w:val="left" w:pos="1268"/>
        </w:tabs>
        <w:spacing w:line="234" w:lineRule="auto"/>
        <w:ind w:left="260" w:right="20" w:firstLine="710"/>
        <w:jc w:val="both"/>
        <w:rPr>
          <w:rFonts w:eastAsia="Times New Roman"/>
          <w:sz w:val="24"/>
          <w:szCs w:val="24"/>
        </w:rPr>
      </w:pPr>
      <w:r>
        <w:rPr>
          <w:rFonts w:eastAsia="Times New Roman"/>
          <w:sz w:val="24"/>
          <w:szCs w:val="24"/>
        </w:rPr>
        <w:t>умение решать актуальные житейские задачи, используя коммуникацию (вербальную, невербальную) как средство достижения цели;</w:t>
      </w:r>
    </w:p>
    <w:p w:rsidR="006A6DCE" w:rsidRDefault="006A6DCE" w:rsidP="000661E1">
      <w:pPr>
        <w:spacing w:line="13" w:lineRule="exact"/>
        <w:jc w:val="both"/>
        <w:rPr>
          <w:rFonts w:eastAsia="Times New Roman"/>
          <w:sz w:val="24"/>
          <w:szCs w:val="24"/>
        </w:rPr>
      </w:pPr>
    </w:p>
    <w:p w:rsidR="006A6DCE" w:rsidRDefault="00C85031" w:rsidP="000661E1">
      <w:pPr>
        <w:numPr>
          <w:ilvl w:val="0"/>
          <w:numId w:val="16"/>
        </w:numPr>
        <w:tabs>
          <w:tab w:val="left" w:pos="1148"/>
        </w:tabs>
        <w:spacing w:line="234" w:lineRule="auto"/>
        <w:ind w:left="260" w:firstLine="710"/>
        <w:jc w:val="both"/>
        <w:rPr>
          <w:rFonts w:eastAsia="Times New Roman"/>
          <w:sz w:val="24"/>
          <w:szCs w:val="24"/>
        </w:rPr>
      </w:pPr>
      <w:r>
        <w:rPr>
          <w:rFonts w:eastAsia="Times New Roman"/>
          <w:sz w:val="24"/>
          <w:szCs w:val="24"/>
        </w:rPr>
        <w:t>формирование слухового контроля за своим произношением и фонематическим анализом;</w:t>
      </w:r>
    </w:p>
    <w:p w:rsidR="006A6DCE" w:rsidRDefault="006A6DCE" w:rsidP="000661E1">
      <w:pPr>
        <w:spacing w:line="1" w:lineRule="exact"/>
        <w:jc w:val="both"/>
        <w:rPr>
          <w:rFonts w:eastAsia="Times New Roman"/>
          <w:sz w:val="24"/>
          <w:szCs w:val="24"/>
        </w:rPr>
      </w:pPr>
    </w:p>
    <w:p w:rsidR="006A6DCE" w:rsidRDefault="00C85031" w:rsidP="000661E1">
      <w:pPr>
        <w:numPr>
          <w:ilvl w:val="0"/>
          <w:numId w:val="16"/>
        </w:numPr>
        <w:tabs>
          <w:tab w:val="left" w:pos="1100"/>
        </w:tabs>
        <w:ind w:left="1100" w:hanging="130"/>
        <w:jc w:val="both"/>
        <w:rPr>
          <w:rFonts w:eastAsia="Times New Roman"/>
          <w:sz w:val="24"/>
          <w:szCs w:val="24"/>
        </w:rPr>
      </w:pPr>
      <w:r>
        <w:rPr>
          <w:rFonts w:eastAsia="Times New Roman"/>
          <w:sz w:val="24"/>
          <w:szCs w:val="24"/>
        </w:rPr>
        <w:t>нормализация проприоциптивной дыхательной мускулатуры при и вне фонации;</w:t>
      </w:r>
    </w:p>
    <w:p w:rsidR="006A6DCE" w:rsidRDefault="00C85031" w:rsidP="000661E1">
      <w:pPr>
        <w:numPr>
          <w:ilvl w:val="0"/>
          <w:numId w:val="16"/>
        </w:numPr>
        <w:tabs>
          <w:tab w:val="left" w:pos="1100"/>
        </w:tabs>
        <w:ind w:left="1100" w:hanging="130"/>
        <w:jc w:val="both"/>
        <w:rPr>
          <w:rFonts w:eastAsia="Times New Roman"/>
          <w:sz w:val="24"/>
          <w:szCs w:val="24"/>
        </w:rPr>
      </w:pPr>
      <w:r>
        <w:rPr>
          <w:rFonts w:eastAsia="Times New Roman"/>
          <w:sz w:val="24"/>
          <w:szCs w:val="24"/>
        </w:rPr>
        <w:t>формирование синхронности речевого дыхания и голосоподачи;</w:t>
      </w:r>
    </w:p>
    <w:p w:rsidR="006A6DCE" w:rsidRDefault="00C85031" w:rsidP="000661E1">
      <w:pPr>
        <w:numPr>
          <w:ilvl w:val="0"/>
          <w:numId w:val="16"/>
        </w:numPr>
        <w:tabs>
          <w:tab w:val="left" w:pos="1100"/>
        </w:tabs>
        <w:ind w:left="1100" w:hanging="130"/>
        <w:jc w:val="both"/>
        <w:rPr>
          <w:rFonts w:eastAsia="Times New Roman"/>
          <w:sz w:val="24"/>
          <w:szCs w:val="24"/>
        </w:rPr>
      </w:pPr>
      <w:r>
        <w:rPr>
          <w:rFonts w:eastAsia="Times New Roman"/>
          <w:sz w:val="24"/>
          <w:szCs w:val="24"/>
        </w:rPr>
        <w:t>автоматизация поставленных звуков;</w:t>
      </w:r>
    </w:p>
    <w:p w:rsidR="006A6DCE" w:rsidRDefault="006A6DCE" w:rsidP="000661E1">
      <w:pPr>
        <w:spacing w:line="200" w:lineRule="exact"/>
        <w:jc w:val="both"/>
        <w:rPr>
          <w:sz w:val="20"/>
          <w:szCs w:val="20"/>
        </w:rPr>
      </w:pPr>
    </w:p>
    <w:p w:rsidR="006A6DCE" w:rsidRDefault="006A6DCE">
      <w:pPr>
        <w:spacing w:line="200" w:lineRule="exact"/>
        <w:rPr>
          <w:sz w:val="20"/>
          <w:szCs w:val="20"/>
        </w:rPr>
      </w:pPr>
    </w:p>
    <w:p w:rsidR="006A6DCE" w:rsidRDefault="006A6DCE">
      <w:pPr>
        <w:spacing w:line="262" w:lineRule="exact"/>
        <w:rPr>
          <w:sz w:val="20"/>
          <w:szCs w:val="20"/>
        </w:rPr>
      </w:pPr>
    </w:p>
    <w:p w:rsidR="006A6DCE" w:rsidRDefault="00C85031">
      <w:pPr>
        <w:ind w:right="-259"/>
        <w:jc w:val="center"/>
        <w:rPr>
          <w:sz w:val="20"/>
          <w:szCs w:val="20"/>
        </w:rPr>
      </w:pPr>
      <w:r>
        <w:rPr>
          <w:rFonts w:ascii="Calibri" w:eastAsia="Calibri" w:hAnsi="Calibri" w:cs="Calibri"/>
        </w:rPr>
        <w:t>9</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numPr>
          <w:ilvl w:val="0"/>
          <w:numId w:val="17"/>
        </w:numPr>
        <w:tabs>
          <w:tab w:val="left" w:pos="1177"/>
        </w:tabs>
        <w:spacing w:line="236" w:lineRule="auto"/>
        <w:ind w:left="260" w:firstLine="710"/>
        <w:jc w:val="both"/>
        <w:rPr>
          <w:rFonts w:eastAsia="Times New Roman"/>
          <w:sz w:val="24"/>
          <w:szCs w:val="24"/>
        </w:rPr>
      </w:pPr>
      <w:r>
        <w:rPr>
          <w:rFonts w:eastAsia="Times New Roman"/>
          <w:sz w:val="24"/>
          <w:szCs w:val="24"/>
        </w:rPr>
        <w:lastRenderedPageBreak/>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6A6DCE" w:rsidRDefault="006A6DCE" w:rsidP="000661E1">
      <w:pPr>
        <w:spacing w:line="14" w:lineRule="exact"/>
        <w:jc w:val="both"/>
        <w:rPr>
          <w:rFonts w:eastAsia="Times New Roman"/>
          <w:sz w:val="24"/>
          <w:szCs w:val="24"/>
        </w:rPr>
      </w:pPr>
    </w:p>
    <w:p w:rsidR="006A6DCE" w:rsidRDefault="00C85031" w:rsidP="000661E1">
      <w:pPr>
        <w:spacing w:line="234" w:lineRule="auto"/>
        <w:ind w:left="260" w:firstLine="708"/>
        <w:jc w:val="both"/>
        <w:rPr>
          <w:rFonts w:eastAsia="Times New Roman"/>
          <w:sz w:val="24"/>
          <w:szCs w:val="24"/>
        </w:rPr>
      </w:pPr>
      <w:r>
        <w:rPr>
          <w:rFonts w:eastAsia="Times New Roman"/>
          <w:sz w:val="24"/>
          <w:szCs w:val="24"/>
        </w:rPr>
        <w:t>6. Требования к результатам реализации программы коррекционной работы по направлению</w:t>
      </w:r>
      <w:r>
        <w:rPr>
          <w:rFonts w:eastAsia="Times New Roman"/>
          <w:i/>
          <w:iCs/>
          <w:sz w:val="24"/>
          <w:szCs w:val="24"/>
        </w:rPr>
        <w:t>«Коррекция нарушений чтения и письма»:</w:t>
      </w:r>
    </w:p>
    <w:p w:rsidR="006A6DCE" w:rsidRDefault="006A6DCE" w:rsidP="000661E1">
      <w:pPr>
        <w:spacing w:line="1" w:lineRule="exact"/>
        <w:jc w:val="both"/>
        <w:rPr>
          <w:rFonts w:eastAsia="Times New Roman"/>
          <w:sz w:val="24"/>
          <w:szCs w:val="24"/>
        </w:rPr>
      </w:pP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чтения разных слогов;</w:t>
      </w: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чтения слов, не несущих смысловой нагрузки;</w:t>
      </w:r>
    </w:p>
    <w:p w:rsidR="006A6DCE" w:rsidRDefault="006A6DCE" w:rsidP="000661E1">
      <w:pPr>
        <w:spacing w:line="12" w:lineRule="exact"/>
        <w:jc w:val="both"/>
        <w:rPr>
          <w:rFonts w:eastAsia="Times New Roman"/>
          <w:sz w:val="24"/>
          <w:szCs w:val="24"/>
        </w:rPr>
      </w:pPr>
    </w:p>
    <w:p w:rsidR="006A6DCE" w:rsidRDefault="00C85031" w:rsidP="000661E1">
      <w:pPr>
        <w:numPr>
          <w:ilvl w:val="0"/>
          <w:numId w:val="17"/>
        </w:numPr>
        <w:tabs>
          <w:tab w:val="left" w:pos="1134"/>
        </w:tabs>
        <w:spacing w:line="234" w:lineRule="auto"/>
        <w:ind w:left="260" w:right="20" w:firstLine="710"/>
        <w:jc w:val="both"/>
        <w:rPr>
          <w:rFonts w:eastAsia="Times New Roman"/>
          <w:sz w:val="24"/>
          <w:szCs w:val="24"/>
        </w:rPr>
      </w:pPr>
      <w:r>
        <w:rPr>
          <w:rFonts w:eastAsia="Times New Roman"/>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6A6DCE" w:rsidRDefault="006A6DCE" w:rsidP="000661E1">
      <w:pPr>
        <w:spacing w:line="1" w:lineRule="exact"/>
        <w:jc w:val="both"/>
        <w:rPr>
          <w:rFonts w:eastAsia="Times New Roman"/>
          <w:sz w:val="24"/>
          <w:szCs w:val="24"/>
        </w:rPr>
      </w:pP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дифференцировать звуки на фонетико-фонематическом уровне;</w:t>
      </w: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осуществлять морфемный анализ и синтез слов;</w:t>
      </w: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анализировать слова и предложения на лексико-грамматическом уровне;</w:t>
      </w:r>
    </w:p>
    <w:p w:rsidR="006A6DCE" w:rsidRDefault="00C85031" w:rsidP="000661E1">
      <w:pPr>
        <w:numPr>
          <w:ilvl w:val="0"/>
          <w:numId w:val="17"/>
        </w:numPr>
        <w:tabs>
          <w:tab w:val="left" w:pos="1120"/>
        </w:tabs>
        <w:ind w:left="1120" w:hanging="150"/>
        <w:jc w:val="both"/>
        <w:rPr>
          <w:rFonts w:eastAsia="Times New Roman"/>
          <w:sz w:val="24"/>
          <w:szCs w:val="24"/>
        </w:rPr>
      </w:pPr>
      <w:r>
        <w:rPr>
          <w:rFonts w:eastAsia="Times New Roman"/>
          <w:sz w:val="24"/>
          <w:szCs w:val="24"/>
        </w:rPr>
        <w:t>умение анализировать слова и предложения на синтаксическом уровне.</w:t>
      </w:r>
    </w:p>
    <w:p w:rsidR="006A6DCE" w:rsidRDefault="006A6DCE" w:rsidP="000661E1">
      <w:pPr>
        <w:spacing w:line="12" w:lineRule="exact"/>
        <w:jc w:val="both"/>
        <w:rPr>
          <w:sz w:val="20"/>
          <w:szCs w:val="20"/>
        </w:rPr>
      </w:pPr>
    </w:p>
    <w:p w:rsidR="006A6DCE" w:rsidRDefault="00C85031" w:rsidP="000661E1">
      <w:pPr>
        <w:spacing w:line="238" w:lineRule="auto"/>
        <w:ind w:left="260" w:firstLine="708"/>
        <w:jc w:val="both"/>
        <w:rPr>
          <w:sz w:val="20"/>
          <w:szCs w:val="20"/>
        </w:rPr>
      </w:pPr>
      <w:r>
        <w:rPr>
          <w:rFonts w:eastAsia="Times New Roman"/>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6A6DCE" w:rsidRDefault="006A6DCE">
      <w:pPr>
        <w:spacing w:line="200" w:lineRule="exact"/>
        <w:rPr>
          <w:sz w:val="20"/>
          <w:szCs w:val="20"/>
        </w:rPr>
      </w:pPr>
    </w:p>
    <w:p w:rsidR="006A6DCE" w:rsidRDefault="006A6DCE">
      <w:pPr>
        <w:spacing w:line="215" w:lineRule="exact"/>
        <w:rPr>
          <w:sz w:val="20"/>
          <w:szCs w:val="20"/>
        </w:rPr>
      </w:pPr>
    </w:p>
    <w:p w:rsidR="006A6DCE" w:rsidRDefault="00C85031">
      <w:pPr>
        <w:ind w:right="-259"/>
        <w:jc w:val="center"/>
        <w:rPr>
          <w:sz w:val="20"/>
          <w:szCs w:val="20"/>
        </w:rPr>
      </w:pPr>
      <w:r>
        <w:rPr>
          <w:rFonts w:eastAsia="Times New Roman"/>
          <w:b/>
          <w:bCs/>
          <w:sz w:val="24"/>
          <w:szCs w:val="24"/>
        </w:rPr>
        <w:t>1.1.3.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rsidR="006A6DCE" w:rsidRDefault="006A6DCE">
      <w:pPr>
        <w:spacing w:line="391"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НОДА планируемых результатов освоения АООП НОО соответствует ООП НОО МБОУ Школ</w:t>
      </w:r>
      <w:r w:rsidR="000661E1">
        <w:rPr>
          <w:rFonts w:eastAsia="Times New Roman"/>
          <w:sz w:val="24"/>
          <w:szCs w:val="24"/>
        </w:rPr>
        <w:t>ы № 8</w:t>
      </w:r>
      <w:r>
        <w:rPr>
          <w:rFonts w:eastAsia="Times New Roman"/>
          <w:sz w:val="24"/>
          <w:szCs w:val="24"/>
        </w:rPr>
        <w:t xml:space="preserve"> </w:t>
      </w:r>
      <w:proofErr w:type="spellStart"/>
      <w:r>
        <w:rPr>
          <w:rFonts w:eastAsia="Times New Roman"/>
          <w:sz w:val="24"/>
          <w:szCs w:val="24"/>
        </w:rPr>
        <w:t>г.о</w:t>
      </w:r>
      <w:proofErr w:type="spellEnd"/>
      <w:r>
        <w:rPr>
          <w:rFonts w:eastAsia="Times New Roman"/>
          <w:sz w:val="24"/>
          <w:szCs w:val="24"/>
        </w:rPr>
        <w:t>. Самара и позволяет вести оценку предметных, метапредметных и личностных результатов; в том числе итоговую оценку, обучающихся с НОДА, освоивших АООП НОО.</w:t>
      </w:r>
    </w:p>
    <w:p w:rsidR="006A6DCE" w:rsidRDefault="006A6DCE">
      <w:pPr>
        <w:spacing w:line="290"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Система оценки достижения обучающимися с НОДА планируемых результатов освоения АООП НОО предусматривает оценку достижения обучающимися с НОДА планируемых результатов освоения программы коррекционной работы.</w:t>
      </w:r>
    </w:p>
    <w:p w:rsidR="006A6DCE" w:rsidRDefault="006A6DCE">
      <w:pPr>
        <w:spacing w:line="19" w:lineRule="exact"/>
        <w:rPr>
          <w:sz w:val="20"/>
          <w:szCs w:val="20"/>
        </w:rPr>
      </w:pPr>
    </w:p>
    <w:p w:rsidR="006A6DCE" w:rsidRDefault="00C85031">
      <w:pPr>
        <w:spacing w:line="234" w:lineRule="auto"/>
        <w:ind w:left="260" w:firstLine="708"/>
        <w:jc w:val="both"/>
        <w:rPr>
          <w:sz w:val="20"/>
          <w:szCs w:val="20"/>
        </w:rPr>
      </w:pPr>
      <w:r>
        <w:rPr>
          <w:rFonts w:eastAsia="Times New Roman"/>
          <w:b/>
          <w:bCs/>
          <w:sz w:val="24"/>
          <w:szCs w:val="24"/>
        </w:rPr>
        <w:t>Оценка достижения обучающимися с НОДА планируемых результатов освоения программы коррекционной работы</w:t>
      </w:r>
    </w:p>
    <w:p w:rsidR="006A6DCE" w:rsidRDefault="006A6DCE">
      <w:pPr>
        <w:spacing w:line="9" w:lineRule="exact"/>
        <w:rPr>
          <w:sz w:val="20"/>
          <w:szCs w:val="20"/>
        </w:rPr>
      </w:pPr>
    </w:p>
    <w:p w:rsidR="006A6DCE" w:rsidRDefault="00C85031" w:rsidP="000661E1">
      <w:pPr>
        <w:spacing w:line="236" w:lineRule="auto"/>
        <w:ind w:left="260" w:right="20" w:firstLine="708"/>
        <w:jc w:val="both"/>
        <w:rPr>
          <w:sz w:val="20"/>
          <w:szCs w:val="20"/>
        </w:rPr>
      </w:pPr>
      <w:r>
        <w:rPr>
          <w:rFonts w:eastAsia="Times New Roman"/>
          <w:sz w:val="24"/>
          <w:szCs w:val="24"/>
        </w:rPr>
        <w:t>Применительно к варианту 6.1.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6A6DCE" w:rsidRDefault="006A6DCE" w:rsidP="000661E1">
      <w:pPr>
        <w:spacing w:line="33" w:lineRule="exact"/>
        <w:jc w:val="both"/>
        <w:rPr>
          <w:sz w:val="20"/>
          <w:szCs w:val="20"/>
        </w:rPr>
      </w:pPr>
    </w:p>
    <w:p w:rsidR="006A6DCE" w:rsidRDefault="00C85031" w:rsidP="000661E1">
      <w:pPr>
        <w:numPr>
          <w:ilvl w:val="1"/>
          <w:numId w:val="18"/>
        </w:numPr>
        <w:tabs>
          <w:tab w:val="left" w:pos="1254"/>
        </w:tabs>
        <w:spacing w:line="226" w:lineRule="auto"/>
        <w:ind w:left="260" w:right="20" w:firstLine="710"/>
        <w:jc w:val="both"/>
        <w:rPr>
          <w:rFonts w:ascii="Symbol" w:eastAsia="Symbol" w:hAnsi="Symbol" w:cs="Symbol"/>
          <w:sz w:val="24"/>
          <w:szCs w:val="24"/>
        </w:rPr>
      </w:pPr>
      <w:r>
        <w:rPr>
          <w:rFonts w:eastAsia="Times New Roman"/>
          <w:sz w:val="24"/>
          <w:szCs w:val="24"/>
        </w:rPr>
        <w:t>адекватность представлений о собственных возможностях и ограничениях, о насущно необходимом жизнеобеспечении;</w:t>
      </w:r>
    </w:p>
    <w:p w:rsidR="006A6DCE" w:rsidRDefault="006A6DCE" w:rsidP="000661E1">
      <w:pPr>
        <w:spacing w:line="32" w:lineRule="exact"/>
        <w:jc w:val="both"/>
        <w:rPr>
          <w:rFonts w:ascii="Symbol" w:eastAsia="Symbol" w:hAnsi="Symbol" w:cs="Symbol"/>
          <w:sz w:val="24"/>
          <w:szCs w:val="24"/>
        </w:rPr>
      </w:pPr>
    </w:p>
    <w:p w:rsidR="006A6DCE" w:rsidRDefault="00C85031" w:rsidP="000661E1">
      <w:pPr>
        <w:numPr>
          <w:ilvl w:val="1"/>
          <w:numId w:val="18"/>
        </w:numPr>
        <w:tabs>
          <w:tab w:val="left" w:pos="1254"/>
        </w:tabs>
        <w:spacing w:line="226" w:lineRule="auto"/>
        <w:ind w:left="260" w:firstLine="710"/>
        <w:jc w:val="both"/>
        <w:rPr>
          <w:rFonts w:ascii="Symbol" w:eastAsia="Symbol" w:hAnsi="Symbol" w:cs="Symbol"/>
          <w:sz w:val="24"/>
          <w:szCs w:val="24"/>
        </w:rPr>
      </w:pPr>
      <w:r>
        <w:rPr>
          <w:rFonts w:eastAsia="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w:t>
      </w:r>
    </w:p>
    <w:p w:rsidR="006A6DCE" w:rsidRDefault="00C85031" w:rsidP="000661E1">
      <w:pPr>
        <w:numPr>
          <w:ilvl w:val="0"/>
          <w:numId w:val="18"/>
        </w:numPr>
        <w:tabs>
          <w:tab w:val="left" w:pos="460"/>
        </w:tabs>
        <w:ind w:left="460" w:hanging="198"/>
        <w:jc w:val="both"/>
        <w:rPr>
          <w:rFonts w:eastAsia="Times New Roman"/>
          <w:sz w:val="24"/>
          <w:szCs w:val="24"/>
        </w:rPr>
      </w:pPr>
      <w:r>
        <w:rPr>
          <w:rFonts w:eastAsia="Times New Roman"/>
          <w:sz w:val="24"/>
          <w:szCs w:val="24"/>
        </w:rPr>
        <w:t>правах в организации обучения;</w:t>
      </w:r>
    </w:p>
    <w:p w:rsidR="006A6DCE" w:rsidRDefault="006A6DCE" w:rsidP="000661E1">
      <w:pPr>
        <w:spacing w:line="1" w:lineRule="exact"/>
        <w:jc w:val="both"/>
        <w:rPr>
          <w:rFonts w:eastAsia="Times New Roman"/>
          <w:sz w:val="24"/>
          <w:szCs w:val="24"/>
        </w:rPr>
      </w:pPr>
    </w:p>
    <w:p w:rsidR="006A6DCE" w:rsidRDefault="00C85031" w:rsidP="000661E1">
      <w:pPr>
        <w:numPr>
          <w:ilvl w:val="1"/>
          <w:numId w:val="18"/>
        </w:numPr>
        <w:tabs>
          <w:tab w:val="left" w:pos="1260"/>
        </w:tabs>
        <w:ind w:left="1260" w:hanging="290"/>
        <w:jc w:val="both"/>
        <w:rPr>
          <w:rFonts w:ascii="Symbol" w:eastAsia="Symbol" w:hAnsi="Symbol" w:cs="Symbol"/>
          <w:sz w:val="24"/>
          <w:szCs w:val="24"/>
        </w:rPr>
      </w:pPr>
      <w:r>
        <w:rPr>
          <w:rFonts w:eastAsia="Times New Roman"/>
          <w:sz w:val="24"/>
          <w:szCs w:val="24"/>
        </w:rPr>
        <w:t>владение социально-бытовыми умениями в повседневной жизни;</w:t>
      </w:r>
    </w:p>
    <w:p w:rsidR="006A6DCE" w:rsidRDefault="006A6DCE" w:rsidP="000661E1">
      <w:pPr>
        <w:spacing w:line="31" w:lineRule="exact"/>
        <w:jc w:val="both"/>
        <w:rPr>
          <w:rFonts w:ascii="Symbol" w:eastAsia="Symbol" w:hAnsi="Symbol" w:cs="Symbol"/>
          <w:sz w:val="24"/>
          <w:szCs w:val="24"/>
        </w:rPr>
      </w:pPr>
    </w:p>
    <w:p w:rsidR="006A6DCE" w:rsidRDefault="00C85031" w:rsidP="000661E1">
      <w:pPr>
        <w:numPr>
          <w:ilvl w:val="1"/>
          <w:numId w:val="18"/>
        </w:numPr>
        <w:tabs>
          <w:tab w:val="left" w:pos="1254"/>
        </w:tabs>
        <w:spacing w:line="226" w:lineRule="auto"/>
        <w:ind w:left="260" w:right="20" w:firstLine="710"/>
        <w:jc w:val="both"/>
        <w:rPr>
          <w:rFonts w:ascii="Symbol" w:eastAsia="Symbol" w:hAnsi="Symbol" w:cs="Symbol"/>
          <w:sz w:val="24"/>
          <w:szCs w:val="24"/>
        </w:rPr>
      </w:pPr>
      <w:r>
        <w:rPr>
          <w:rFonts w:eastAsia="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6A6DCE" w:rsidRDefault="006A6DCE" w:rsidP="000661E1">
      <w:pPr>
        <w:spacing w:line="32" w:lineRule="exact"/>
        <w:jc w:val="both"/>
        <w:rPr>
          <w:rFonts w:ascii="Symbol" w:eastAsia="Symbol" w:hAnsi="Symbol" w:cs="Symbol"/>
          <w:sz w:val="24"/>
          <w:szCs w:val="24"/>
        </w:rPr>
      </w:pPr>
    </w:p>
    <w:p w:rsidR="006A6DCE" w:rsidRDefault="00C85031" w:rsidP="000661E1">
      <w:pPr>
        <w:numPr>
          <w:ilvl w:val="1"/>
          <w:numId w:val="18"/>
        </w:numPr>
        <w:tabs>
          <w:tab w:val="left" w:pos="1254"/>
        </w:tabs>
        <w:spacing w:line="226" w:lineRule="auto"/>
        <w:ind w:left="260" w:firstLine="710"/>
        <w:jc w:val="both"/>
        <w:rPr>
          <w:rFonts w:ascii="Symbol" w:eastAsia="Symbol" w:hAnsi="Symbol" w:cs="Symbol"/>
          <w:sz w:val="24"/>
          <w:szCs w:val="24"/>
        </w:rPr>
      </w:pPr>
      <w:r>
        <w:rPr>
          <w:rFonts w:eastAsia="Times New Roman"/>
          <w:sz w:val="24"/>
          <w:szCs w:val="24"/>
        </w:rPr>
        <w:t>осмысление и дифференциация картины мира, ее временно-пространственной организации;</w:t>
      </w:r>
    </w:p>
    <w:p w:rsidR="006A6DCE" w:rsidRDefault="006A6DCE" w:rsidP="000661E1">
      <w:pPr>
        <w:spacing w:line="32" w:lineRule="exact"/>
        <w:jc w:val="both"/>
        <w:rPr>
          <w:rFonts w:ascii="Symbol" w:eastAsia="Symbol" w:hAnsi="Symbol" w:cs="Symbol"/>
          <w:sz w:val="24"/>
          <w:szCs w:val="24"/>
        </w:rPr>
      </w:pPr>
    </w:p>
    <w:p w:rsidR="006A6DCE" w:rsidRDefault="00C85031" w:rsidP="000661E1">
      <w:pPr>
        <w:numPr>
          <w:ilvl w:val="1"/>
          <w:numId w:val="18"/>
        </w:numPr>
        <w:tabs>
          <w:tab w:val="left" w:pos="1254"/>
        </w:tabs>
        <w:spacing w:line="226" w:lineRule="auto"/>
        <w:ind w:left="260" w:firstLine="710"/>
        <w:jc w:val="both"/>
        <w:rPr>
          <w:rFonts w:ascii="Symbol" w:eastAsia="Symbol" w:hAnsi="Symbol" w:cs="Symbol"/>
          <w:sz w:val="24"/>
          <w:szCs w:val="24"/>
        </w:rPr>
      </w:pPr>
      <w:r>
        <w:rPr>
          <w:rFonts w:eastAsia="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6A6DCE" w:rsidRDefault="006A6DCE">
      <w:pPr>
        <w:spacing w:line="200" w:lineRule="exact"/>
        <w:rPr>
          <w:sz w:val="20"/>
          <w:szCs w:val="20"/>
        </w:rPr>
      </w:pPr>
    </w:p>
    <w:p w:rsidR="006A6DCE" w:rsidRDefault="006A6DCE">
      <w:pPr>
        <w:spacing w:line="396" w:lineRule="exact"/>
        <w:rPr>
          <w:sz w:val="20"/>
          <w:szCs w:val="20"/>
        </w:rPr>
      </w:pPr>
    </w:p>
    <w:p w:rsidR="006A6DCE" w:rsidRDefault="00C85031">
      <w:pPr>
        <w:ind w:right="-259"/>
        <w:jc w:val="center"/>
        <w:rPr>
          <w:sz w:val="20"/>
          <w:szCs w:val="20"/>
        </w:rPr>
      </w:pPr>
      <w:r>
        <w:rPr>
          <w:rFonts w:ascii="Calibri" w:eastAsia="Calibri" w:hAnsi="Calibri" w:cs="Calibri"/>
        </w:rPr>
        <w:t>10</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ind w:right="-259"/>
        <w:jc w:val="center"/>
        <w:rPr>
          <w:sz w:val="20"/>
          <w:szCs w:val="20"/>
        </w:rPr>
      </w:pPr>
      <w:r>
        <w:rPr>
          <w:rFonts w:eastAsia="Times New Roman"/>
          <w:b/>
          <w:bCs/>
          <w:sz w:val="24"/>
          <w:szCs w:val="24"/>
        </w:rPr>
        <w:lastRenderedPageBreak/>
        <w:t>1.2. СОДЕРЖАТЕЛЬНЫЙ РАЗДЕЛ</w:t>
      </w:r>
    </w:p>
    <w:p w:rsidR="006A6DCE" w:rsidRDefault="006A6DCE">
      <w:pPr>
        <w:spacing w:line="67"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НОДА, программа формирования экологической культуры, здорового и безопасного образа жизни, программа внеурочной деятельности соответствуют ООП НОО МБОУ Школ</w:t>
      </w:r>
      <w:r w:rsidR="000661E1">
        <w:rPr>
          <w:rFonts w:eastAsia="Times New Roman"/>
          <w:sz w:val="24"/>
          <w:szCs w:val="24"/>
        </w:rPr>
        <w:t>ы</w:t>
      </w:r>
      <w:r>
        <w:rPr>
          <w:rFonts w:eastAsia="Times New Roman"/>
          <w:sz w:val="24"/>
          <w:szCs w:val="24"/>
        </w:rPr>
        <w:t xml:space="preserve"> № </w:t>
      </w:r>
      <w:r w:rsidR="000661E1">
        <w:rPr>
          <w:rFonts w:eastAsia="Times New Roman"/>
          <w:sz w:val="24"/>
          <w:szCs w:val="24"/>
        </w:rPr>
        <w:t xml:space="preserve">8 </w:t>
      </w:r>
      <w:proofErr w:type="spellStart"/>
      <w:r w:rsidR="000661E1">
        <w:rPr>
          <w:rFonts w:eastAsia="Times New Roman"/>
          <w:sz w:val="24"/>
          <w:szCs w:val="24"/>
        </w:rPr>
        <w:t>г.</w:t>
      </w:r>
      <w:r>
        <w:rPr>
          <w:rFonts w:eastAsia="Times New Roman"/>
          <w:sz w:val="24"/>
          <w:szCs w:val="24"/>
        </w:rPr>
        <w:t>о</w:t>
      </w:r>
      <w:proofErr w:type="spellEnd"/>
      <w:r>
        <w:rPr>
          <w:rFonts w:eastAsia="Times New Roman"/>
          <w:sz w:val="24"/>
          <w:szCs w:val="24"/>
        </w:rPr>
        <w:t>. Самара.</w:t>
      </w:r>
    </w:p>
    <w:p w:rsidR="006A6DCE" w:rsidRDefault="006A6DCE">
      <w:pPr>
        <w:spacing w:line="212" w:lineRule="exact"/>
        <w:rPr>
          <w:sz w:val="20"/>
          <w:szCs w:val="20"/>
        </w:rPr>
      </w:pPr>
    </w:p>
    <w:p w:rsidR="006A6DCE" w:rsidRDefault="00C85031">
      <w:pPr>
        <w:ind w:left="1180"/>
        <w:rPr>
          <w:sz w:val="20"/>
          <w:szCs w:val="20"/>
        </w:rPr>
      </w:pPr>
      <w:r>
        <w:rPr>
          <w:rFonts w:eastAsia="Times New Roman"/>
          <w:b/>
          <w:bCs/>
          <w:sz w:val="24"/>
          <w:szCs w:val="24"/>
        </w:rPr>
        <w:t>1.2.1. Направление и содержание программы коррекционной работы</w:t>
      </w:r>
    </w:p>
    <w:p w:rsidR="006A6DCE" w:rsidRDefault="006A6DCE">
      <w:pPr>
        <w:spacing w:line="7"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Могут быть устанавлены следующие направления коррекционной помощи для всех категорий детей с НОДА, осваивающих вариант 6.1. Эти направления образуют структуру программы коррекционной работы, дополняющей основную образовательную программу:</w:t>
      </w:r>
    </w:p>
    <w:p w:rsidR="006A6DCE" w:rsidRDefault="006A6DCE">
      <w:pPr>
        <w:spacing w:line="14" w:lineRule="exact"/>
        <w:rPr>
          <w:sz w:val="20"/>
          <w:szCs w:val="20"/>
        </w:rPr>
      </w:pPr>
    </w:p>
    <w:p w:rsidR="006A6DCE" w:rsidRDefault="00C85031" w:rsidP="000661E1">
      <w:pPr>
        <w:numPr>
          <w:ilvl w:val="0"/>
          <w:numId w:val="19"/>
        </w:numPr>
        <w:tabs>
          <w:tab w:val="left" w:pos="1189"/>
        </w:tabs>
        <w:spacing w:line="234" w:lineRule="auto"/>
        <w:ind w:left="260" w:firstLine="710"/>
        <w:jc w:val="both"/>
        <w:rPr>
          <w:rFonts w:eastAsia="Times New Roman"/>
          <w:sz w:val="24"/>
          <w:szCs w:val="24"/>
        </w:rPr>
      </w:pPr>
      <w:r>
        <w:rPr>
          <w:rFonts w:eastAsia="Times New Roman"/>
          <w:sz w:val="24"/>
          <w:szCs w:val="24"/>
        </w:rPr>
        <w:t>медицинская коррекция и абилитация (лечебно-воспитательные мероприятия, медикаментозное лечение, психотерапевтическое лечение);</w:t>
      </w:r>
    </w:p>
    <w:p w:rsidR="006A6DCE" w:rsidRDefault="006A6DCE" w:rsidP="000661E1">
      <w:pPr>
        <w:spacing w:line="1" w:lineRule="exact"/>
        <w:jc w:val="both"/>
        <w:rPr>
          <w:rFonts w:eastAsia="Times New Roman"/>
          <w:sz w:val="24"/>
          <w:szCs w:val="24"/>
        </w:rPr>
      </w:pPr>
    </w:p>
    <w:p w:rsidR="006A6DCE" w:rsidRDefault="00C85031" w:rsidP="000661E1">
      <w:pPr>
        <w:numPr>
          <w:ilvl w:val="0"/>
          <w:numId w:val="19"/>
        </w:numPr>
        <w:tabs>
          <w:tab w:val="left" w:pos="1100"/>
        </w:tabs>
        <w:ind w:left="1100" w:hanging="130"/>
        <w:jc w:val="both"/>
        <w:rPr>
          <w:rFonts w:eastAsia="Times New Roman"/>
          <w:sz w:val="24"/>
          <w:szCs w:val="24"/>
        </w:rPr>
      </w:pPr>
      <w:r>
        <w:rPr>
          <w:rFonts w:eastAsia="Times New Roman"/>
          <w:sz w:val="24"/>
          <w:szCs w:val="24"/>
        </w:rPr>
        <w:t>психологическая коррекция познавательных процессов;</w:t>
      </w:r>
    </w:p>
    <w:p w:rsidR="006A6DCE" w:rsidRDefault="00C85031" w:rsidP="000661E1">
      <w:pPr>
        <w:numPr>
          <w:ilvl w:val="0"/>
          <w:numId w:val="19"/>
        </w:numPr>
        <w:tabs>
          <w:tab w:val="left" w:pos="1100"/>
        </w:tabs>
        <w:ind w:left="1100" w:hanging="130"/>
        <w:jc w:val="both"/>
        <w:rPr>
          <w:rFonts w:eastAsia="Times New Roman"/>
          <w:sz w:val="24"/>
          <w:szCs w:val="24"/>
        </w:rPr>
      </w:pPr>
      <w:r>
        <w:rPr>
          <w:rFonts w:eastAsia="Times New Roman"/>
          <w:sz w:val="24"/>
          <w:szCs w:val="24"/>
        </w:rPr>
        <w:t>психологическая коррекция эмоциональных нарушений;</w:t>
      </w:r>
    </w:p>
    <w:p w:rsidR="006A6DCE" w:rsidRDefault="00C85031" w:rsidP="000661E1">
      <w:pPr>
        <w:numPr>
          <w:ilvl w:val="0"/>
          <w:numId w:val="19"/>
        </w:numPr>
        <w:tabs>
          <w:tab w:val="left" w:pos="1100"/>
        </w:tabs>
        <w:ind w:left="1100" w:hanging="130"/>
        <w:jc w:val="both"/>
        <w:rPr>
          <w:rFonts w:eastAsia="Times New Roman"/>
          <w:sz w:val="24"/>
          <w:szCs w:val="24"/>
        </w:rPr>
      </w:pPr>
      <w:r>
        <w:rPr>
          <w:rFonts w:eastAsia="Times New Roman"/>
          <w:sz w:val="24"/>
          <w:szCs w:val="24"/>
        </w:rPr>
        <w:t>психологическая коррекция социально-психологических проявлений;</w:t>
      </w:r>
    </w:p>
    <w:p w:rsidR="006A6DCE" w:rsidRDefault="00C85031" w:rsidP="000661E1">
      <w:pPr>
        <w:numPr>
          <w:ilvl w:val="0"/>
          <w:numId w:val="19"/>
        </w:numPr>
        <w:tabs>
          <w:tab w:val="left" w:pos="1100"/>
        </w:tabs>
        <w:ind w:left="1100" w:hanging="130"/>
        <w:jc w:val="both"/>
        <w:rPr>
          <w:rFonts w:eastAsia="Times New Roman"/>
          <w:sz w:val="24"/>
          <w:szCs w:val="24"/>
        </w:rPr>
      </w:pPr>
      <w:r>
        <w:rPr>
          <w:rFonts w:eastAsia="Times New Roman"/>
          <w:sz w:val="24"/>
          <w:szCs w:val="24"/>
        </w:rPr>
        <w:t>коррекция нарушений речи;</w:t>
      </w:r>
    </w:p>
    <w:p w:rsidR="006A6DCE" w:rsidRDefault="00C85031" w:rsidP="000661E1">
      <w:pPr>
        <w:numPr>
          <w:ilvl w:val="0"/>
          <w:numId w:val="19"/>
        </w:numPr>
        <w:tabs>
          <w:tab w:val="left" w:pos="1100"/>
        </w:tabs>
        <w:ind w:left="1100" w:hanging="130"/>
        <w:jc w:val="both"/>
        <w:rPr>
          <w:rFonts w:eastAsia="Times New Roman"/>
          <w:sz w:val="24"/>
          <w:szCs w:val="24"/>
        </w:rPr>
      </w:pPr>
      <w:r>
        <w:rPr>
          <w:rFonts w:eastAsia="Times New Roman"/>
          <w:sz w:val="24"/>
          <w:szCs w:val="24"/>
        </w:rPr>
        <w:t>коррекция нарушений чтения и письма.</w:t>
      </w:r>
    </w:p>
    <w:p w:rsidR="006A6DCE" w:rsidRDefault="00C85031" w:rsidP="000661E1">
      <w:pPr>
        <w:ind w:firstLine="993"/>
        <w:jc w:val="both"/>
        <w:rPr>
          <w:sz w:val="20"/>
          <w:szCs w:val="20"/>
        </w:rPr>
      </w:pPr>
      <w:r>
        <w:rPr>
          <w:rFonts w:eastAsia="Times New Roman"/>
          <w:sz w:val="24"/>
          <w:szCs w:val="24"/>
        </w:rPr>
        <w:t>Для успешной интеграции в общеобразовательную школу дети с НОДА, помимо</w:t>
      </w:r>
      <w:r w:rsidR="000661E1">
        <w:rPr>
          <w:rFonts w:eastAsia="Times New Roman"/>
          <w:sz w:val="24"/>
          <w:szCs w:val="24"/>
        </w:rPr>
        <w:t xml:space="preserve"> </w:t>
      </w:r>
      <w:r>
        <w:rPr>
          <w:rFonts w:eastAsia="Times New Roman"/>
          <w:sz w:val="24"/>
          <w:szCs w:val="24"/>
        </w:rPr>
        <w:t>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6A6DCE" w:rsidRDefault="006A6DCE" w:rsidP="000661E1">
      <w:pPr>
        <w:spacing w:line="17" w:lineRule="exact"/>
        <w:jc w:val="both"/>
        <w:rPr>
          <w:sz w:val="20"/>
          <w:szCs w:val="20"/>
        </w:rPr>
      </w:pPr>
    </w:p>
    <w:p w:rsidR="006A6DCE" w:rsidRDefault="00C85031" w:rsidP="000661E1">
      <w:pPr>
        <w:spacing w:line="234" w:lineRule="auto"/>
        <w:ind w:left="260" w:firstLine="708"/>
        <w:jc w:val="both"/>
        <w:rPr>
          <w:sz w:val="20"/>
          <w:szCs w:val="20"/>
        </w:rPr>
      </w:pPr>
      <w:r>
        <w:rPr>
          <w:rFonts w:eastAsia="Times New Roman"/>
          <w:sz w:val="24"/>
          <w:szCs w:val="24"/>
        </w:rPr>
        <w:t>- помощь в формировании адекватных отношений между ребенком, одноклассниками, родителями, учителями;</w:t>
      </w:r>
    </w:p>
    <w:p w:rsidR="006A6DCE" w:rsidRDefault="006A6DCE" w:rsidP="000661E1">
      <w:pPr>
        <w:spacing w:line="14" w:lineRule="exact"/>
        <w:jc w:val="both"/>
        <w:rPr>
          <w:sz w:val="20"/>
          <w:szCs w:val="20"/>
        </w:rPr>
      </w:pPr>
    </w:p>
    <w:p w:rsidR="006A6DCE" w:rsidRDefault="00C85031" w:rsidP="000661E1">
      <w:pPr>
        <w:numPr>
          <w:ilvl w:val="0"/>
          <w:numId w:val="20"/>
        </w:numPr>
        <w:tabs>
          <w:tab w:val="left" w:pos="1158"/>
        </w:tabs>
        <w:spacing w:line="234" w:lineRule="auto"/>
        <w:ind w:left="260" w:firstLine="710"/>
        <w:jc w:val="both"/>
        <w:rPr>
          <w:rFonts w:eastAsia="Times New Roman"/>
          <w:sz w:val="24"/>
          <w:szCs w:val="24"/>
        </w:rPr>
      </w:pPr>
      <w:r>
        <w:rPr>
          <w:rFonts w:eastAsia="Times New Roman"/>
          <w:sz w:val="24"/>
          <w:szCs w:val="24"/>
        </w:rPr>
        <w:t>работу по профилактике внутриличностных и межличностных конфликтов в классе/школе;</w:t>
      </w:r>
    </w:p>
    <w:p w:rsidR="006A6DCE" w:rsidRDefault="006A6DCE">
      <w:pPr>
        <w:spacing w:line="2" w:lineRule="exact"/>
        <w:rPr>
          <w:rFonts w:eastAsia="Times New Roman"/>
          <w:sz w:val="24"/>
          <w:szCs w:val="24"/>
        </w:rPr>
      </w:pPr>
    </w:p>
    <w:p w:rsidR="006A6DCE" w:rsidRDefault="00C85031">
      <w:pPr>
        <w:numPr>
          <w:ilvl w:val="0"/>
          <w:numId w:val="20"/>
        </w:numPr>
        <w:tabs>
          <w:tab w:val="left" w:pos="1100"/>
        </w:tabs>
        <w:ind w:left="1100" w:hanging="130"/>
        <w:rPr>
          <w:rFonts w:eastAsia="Times New Roman"/>
          <w:sz w:val="24"/>
          <w:szCs w:val="24"/>
        </w:rPr>
      </w:pPr>
      <w:r>
        <w:rPr>
          <w:rFonts w:eastAsia="Times New Roman"/>
          <w:sz w:val="24"/>
          <w:szCs w:val="24"/>
        </w:rPr>
        <w:t>поддержание эмоционально комфортной обстановки в классе;</w:t>
      </w:r>
    </w:p>
    <w:p w:rsidR="006A6DCE" w:rsidRDefault="006A6DCE">
      <w:pPr>
        <w:spacing w:line="12" w:lineRule="exact"/>
        <w:rPr>
          <w:rFonts w:eastAsia="Times New Roman"/>
          <w:sz w:val="24"/>
          <w:szCs w:val="24"/>
        </w:rPr>
      </w:pPr>
    </w:p>
    <w:p w:rsidR="006A6DCE" w:rsidRDefault="00C85031">
      <w:pPr>
        <w:numPr>
          <w:ilvl w:val="0"/>
          <w:numId w:val="20"/>
        </w:numPr>
        <w:tabs>
          <w:tab w:val="left" w:pos="1194"/>
        </w:tabs>
        <w:spacing w:line="236" w:lineRule="auto"/>
        <w:ind w:left="260" w:right="20" w:firstLine="710"/>
        <w:jc w:val="both"/>
        <w:rPr>
          <w:rFonts w:eastAsia="Times New Roman"/>
          <w:sz w:val="24"/>
          <w:szCs w:val="24"/>
        </w:rPr>
      </w:pPr>
      <w:r>
        <w:rPr>
          <w:rFonts w:eastAsia="Times New Roman"/>
          <w:sz w:val="24"/>
          <w:szCs w:val="24"/>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A6DCE" w:rsidRDefault="006A6DCE">
      <w:pPr>
        <w:spacing w:line="13" w:lineRule="exact"/>
        <w:rPr>
          <w:rFonts w:eastAsia="Times New Roman"/>
          <w:sz w:val="24"/>
          <w:szCs w:val="24"/>
        </w:rPr>
      </w:pPr>
    </w:p>
    <w:p w:rsidR="006A6DCE" w:rsidRDefault="00C85031">
      <w:pPr>
        <w:spacing w:line="237" w:lineRule="auto"/>
        <w:ind w:left="260" w:right="80" w:firstLine="708"/>
        <w:jc w:val="both"/>
        <w:rPr>
          <w:rFonts w:eastAsia="Times New Roman"/>
          <w:sz w:val="24"/>
          <w:szCs w:val="24"/>
        </w:rPr>
      </w:pPr>
      <w:r>
        <w:rPr>
          <w:rFonts w:eastAsia="Times New Roman"/>
          <w:b/>
          <w:bCs/>
          <w:sz w:val="24"/>
          <w:szCs w:val="24"/>
        </w:rPr>
        <w:t xml:space="preserve">Цель программы. </w:t>
      </w:r>
      <w:r>
        <w:rPr>
          <w:rFonts w:eastAsia="Times New Roman"/>
          <w:sz w:val="24"/>
          <w:szCs w:val="24"/>
        </w:rPr>
        <w:t>Программа коррекционной работы направлена на создание</w:t>
      </w:r>
      <w:r>
        <w:rPr>
          <w:rFonts w:eastAsia="Times New Roman"/>
          <w:b/>
          <w:bCs/>
          <w:sz w:val="24"/>
          <w:szCs w:val="24"/>
        </w:rPr>
        <w:t xml:space="preserve"> </w:t>
      </w:r>
      <w:r>
        <w:rPr>
          <w:rFonts w:eastAsia="Times New Roman"/>
          <w:sz w:val="24"/>
          <w:szCs w:val="24"/>
        </w:rPr>
        <w:t>системы комплексной помощи детям с НОДА в рамках АООП НОО, коррекцию недостатков в физическом и (или) психическом развитии обучающихся, их социальную адаптацию.</w:t>
      </w:r>
    </w:p>
    <w:p w:rsidR="006A6DCE" w:rsidRDefault="006A6DCE" w:rsidP="000661E1">
      <w:pPr>
        <w:spacing w:line="11" w:lineRule="exact"/>
        <w:jc w:val="both"/>
        <w:rPr>
          <w:rFonts w:eastAsia="Times New Roman"/>
          <w:sz w:val="24"/>
          <w:szCs w:val="24"/>
        </w:rPr>
      </w:pPr>
    </w:p>
    <w:p w:rsidR="006A6DCE" w:rsidRDefault="00C85031" w:rsidP="000661E1">
      <w:pPr>
        <w:spacing w:line="237" w:lineRule="auto"/>
        <w:ind w:left="260" w:right="120" w:firstLine="708"/>
        <w:jc w:val="both"/>
        <w:rPr>
          <w:rFonts w:eastAsia="Times New Roman"/>
          <w:sz w:val="24"/>
          <w:szCs w:val="24"/>
        </w:rPr>
      </w:pPr>
      <w:r>
        <w:rPr>
          <w:rFonts w:eastAsia="Times New Roman"/>
          <w:sz w:val="24"/>
          <w:szCs w:val="24"/>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НОЛА посредством индивидуализации и дифференциации образовательного процесса.</w:t>
      </w:r>
    </w:p>
    <w:p w:rsidR="006A6DCE" w:rsidRDefault="006A6DCE" w:rsidP="000661E1">
      <w:pPr>
        <w:spacing w:line="14" w:lineRule="exact"/>
        <w:jc w:val="both"/>
        <w:rPr>
          <w:rFonts w:eastAsia="Times New Roman"/>
          <w:sz w:val="24"/>
          <w:szCs w:val="24"/>
        </w:rPr>
      </w:pPr>
    </w:p>
    <w:p w:rsidR="006A6DCE" w:rsidRDefault="00C85031" w:rsidP="000661E1">
      <w:pPr>
        <w:spacing w:line="234" w:lineRule="auto"/>
        <w:ind w:left="260" w:right="120" w:firstLine="708"/>
        <w:jc w:val="both"/>
        <w:rPr>
          <w:rFonts w:eastAsia="Times New Roman"/>
          <w:sz w:val="24"/>
          <w:szCs w:val="24"/>
        </w:rPr>
      </w:pPr>
      <w:r>
        <w:rPr>
          <w:rFonts w:eastAsia="Times New Roman"/>
          <w:sz w:val="24"/>
          <w:szCs w:val="24"/>
        </w:rPr>
        <w:t>Программа психолого-педагогического сопровождения предусматривает различные варианты специального сопровождения обучающихся с НОДА, в том</w:t>
      </w:r>
    </w:p>
    <w:p w:rsidR="006A6DCE" w:rsidRDefault="006A6DCE" w:rsidP="000661E1">
      <w:pPr>
        <w:spacing w:line="2" w:lineRule="exact"/>
        <w:jc w:val="both"/>
        <w:rPr>
          <w:sz w:val="20"/>
          <w:szCs w:val="20"/>
        </w:rPr>
      </w:pPr>
    </w:p>
    <w:p w:rsidR="006A6DCE" w:rsidRDefault="00C85031" w:rsidP="000661E1">
      <w:pPr>
        <w:tabs>
          <w:tab w:val="left" w:pos="1240"/>
          <w:tab w:val="left" w:pos="2480"/>
        </w:tabs>
        <w:ind w:left="260"/>
        <w:jc w:val="both"/>
        <w:rPr>
          <w:sz w:val="20"/>
          <w:szCs w:val="20"/>
        </w:rPr>
      </w:pPr>
      <w:r>
        <w:rPr>
          <w:rFonts w:eastAsia="Times New Roman"/>
          <w:sz w:val="24"/>
          <w:szCs w:val="24"/>
        </w:rPr>
        <w:t>числе  и</w:t>
      </w:r>
      <w:r>
        <w:rPr>
          <w:rFonts w:eastAsia="Times New Roman"/>
          <w:sz w:val="24"/>
          <w:szCs w:val="24"/>
        </w:rPr>
        <w:tab/>
        <w:t>обучение</w:t>
      </w:r>
      <w:r>
        <w:rPr>
          <w:rFonts w:eastAsia="Times New Roman"/>
          <w:sz w:val="24"/>
          <w:szCs w:val="24"/>
        </w:rPr>
        <w:tab/>
        <w:t>по индивидуальной программе, с использованием надомной, очной</w:t>
      </w:r>
    </w:p>
    <w:p w:rsidR="006A6DCE" w:rsidRDefault="006A6DCE" w:rsidP="000661E1">
      <w:pPr>
        <w:spacing w:line="12" w:lineRule="exact"/>
        <w:jc w:val="both"/>
        <w:rPr>
          <w:sz w:val="20"/>
          <w:szCs w:val="20"/>
        </w:rPr>
      </w:pPr>
    </w:p>
    <w:p w:rsidR="006A6DCE" w:rsidRDefault="00C85031" w:rsidP="000661E1">
      <w:pPr>
        <w:numPr>
          <w:ilvl w:val="0"/>
          <w:numId w:val="21"/>
        </w:numPr>
        <w:tabs>
          <w:tab w:val="left" w:pos="586"/>
        </w:tabs>
        <w:spacing w:line="234" w:lineRule="auto"/>
        <w:ind w:left="260" w:right="120" w:firstLine="2"/>
        <w:jc w:val="both"/>
        <w:rPr>
          <w:rFonts w:eastAsia="Times New Roman"/>
          <w:sz w:val="24"/>
          <w:szCs w:val="24"/>
        </w:rPr>
      </w:pPr>
      <w:r>
        <w:rPr>
          <w:rFonts w:eastAsia="Times New Roman"/>
          <w:sz w:val="24"/>
          <w:szCs w:val="24"/>
        </w:rPr>
        <w:t>(или) дистанционной формы обучения. Варьироваться могут степень участия специалистов сопровождения, а также организационные формы работы.</w:t>
      </w:r>
    </w:p>
    <w:p w:rsidR="006A6DCE" w:rsidRDefault="006A6DCE" w:rsidP="000661E1">
      <w:pPr>
        <w:spacing w:line="8" w:lineRule="exact"/>
        <w:jc w:val="both"/>
        <w:rPr>
          <w:rFonts w:eastAsia="Times New Roman"/>
          <w:sz w:val="24"/>
          <w:szCs w:val="24"/>
        </w:rPr>
      </w:pPr>
    </w:p>
    <w:p w:rsidR="006A6DCE" w:rsidRDefault="00C85031" w:rsidP="000661E1">
      <w:pPr>
        <w:ind w:left="980"/>
        <w:jc w:val="both"/>
        <w:rPr>
          <w:rFonts w:eastAsia="Times New Roman"/>
          <w:sz w:val="24"/>
          <w:szCs w:val="24"/>
        </w:rPr>
      </w:pPr>
      <w:r>
        <w:rPr>
          <w:rFonts w:eastAsia="Times New Roman"/>
          <w:b/>
          <w:bCs/>
          <w:sz w:val="24"/>
          <w:szCs w:val="24"/>
        </w:rPr>
        <w:t>Задачи программы:</w:t>
      </w:r>
    </w:p>
    <w:p w:rsidR="006A6DCE" w:rsidRDefault="006A6DCE" w:rsidP="000661E1">
      <w:pPr>
        <w:spacing w:line="7" w:lineRule="exact"/>
        <w:jc w:val="both"/>
        <w:rPr>
          <w:rFonts w:eastAsia="Times New Roman"/>
          <w:sz w:val="24"/>
          <w:szCs w:val="24"/>
        </w:rPr>
      </w:pPr>
    </w:p>
    <w:p w:rsidR="006A6DCE" w:rsidRDefault="00C85031" w:rsidP="000661E1">
      <w:pPr>
        <w:spacing w:line="234" w:lineRule="auto"/>
        <w:ind w:left="260" w:right="140" w:firstLine="708"/>
        <w:jc w:val="both"/>
        <w:rPr>
          <w:rFonts w:eastAsia="Times New Roman"/>
          <w:sz w:val="24"/>
          <w:szCs w:val="24"/>
        </w:rPr>
      </w:pPr>
      <w:r>
        <w:rPr>
          <w:rFonts w:eastAsia="Times New Roman"/>
          <w:sz w:val="24"/>
          <w:szCs w:val="24"/>
        </w:rPr>
        <w:t>– своевременное выявление детей с трудностями адаптации, обусловленными ограниченными возможностями здоровья;</w:t>
      </w:r>
    </w:p>
    <w:p w:rsidR="006A6DCE" w:rsidRDefault="006A6DCE" w:rsidP="000661E1">
      <w:pPr>
        <w:spacing w:line="1" w:lineRule="exact"/>
        <w:jc w:val="both"/>
        <w:rPr>
          <w:rFonts w:eastAsia="Times New Roman"/>
          <w:sz w:val="24"/>
          <w:szCs w:val="24"/>
        </w:rPr>
      </w:pPr>
    </w:p>
    <w:p w:rsidR="006A6DCE" w:rsidRDefault="00C85031" w:rsidP="000661E1">
      <w:pPr>
        <w:ind w:left="980"/>
        <w:jc w:val="both"/>
        <w:rPr>
          <w:rFonts w:eastAsia="Times New Roman"/>
          <w:sz w:val="24"/>
          <w:szCs w:val="24"/>
        </w:rPr>
      </w:pPr>
      <w:r>
        <w:rPr>
          <w:rFonts w:eastAsia="Times New Roman"/>
          <w:sz w:val="24"/>
          <w:szCs w:val="24"/>
        </w:rPr>
        <w:t>–  определять особые образовательные потребностей обучающихся с НОДА;</w:t>
      </w:r>
    </w:p>
    <w:p w:rsidR="006A6DCE" w:rsidRDefault="006A6DCE">
      <w:pPr>
        <w:spacing w:line="12" w:lineRule="exact"/>
        <w:rPr>
          <w:rFonts w:eastAsia="Times New Roman"/>
          <w:sz w:val="24"/>
          <w:szCs w:val="24"/>
        </w:rPr>
      </w:pPr>
    </w:p>
    <w:p w:rsidR="006A6DCE" w:rsidRDefault="00C85031">
      <w:pPr>
        <w:spacing w:line="236" w:lineRule="auto"/>
        <w:ind w:left="260" w:right="140" w:firstLine="708"/>
        <w:jc w:val="both"/>
        <w:rPr>
          <w:rFonts w:eastAsia="Times New Roman"/>
          <w:sz w:val="24"/>
          <w:szCs w:val="24"/>
        </w:rPr>
      </w:pPr>
      <w:r>
        <w:rPr>
          <w:rFonts w:eastAsia="Times New Roman"/>
          <w:sz w:val="24"/>
          <w:szCs w:val="24"/>
        </w:rPr>
        <w:t>–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A6DCE" w:rsidRDefault="006A6DCE">
      <w:pPr>
        <w:spacing w:line="126" w:lineRule="exact"/>
        <w:rPr>
          <w:sz w:val="20"/>
          <w:szCs w:val="20"/>
        </w:rPr>
      </w:pPr>
    </w:p>
    <w:p w:rsidR="006A6DCE" w:rsidRDefault="00C85031">
      <w:pPr>
        <w:ind w:right="-259"/>
        <w:jc w:val="center"/>
        <w:rPr>
          <w:sz w:val="20"/>
          <w:szCs w:val="20"/>
        </w:rPr>
      </w:pPr>
      <w:r>
        <w:rPr>
          <w:rFonts w:ascii="Calibri" w:eastAsia="Calibri" w:hAnsi="Calibri" w:cs="Calibri"/>
        </w:rPr>
        <w:t>11</w:t>
      </w:r>
    </w:p>
    <w:p w:rsidR="006A6DCE" w:rsidRDefault="006A6DCE">
      <w:pPr>
        <w:sectPr w:rsidR="006A6DCE">
          <w:pgSz w:w="11900" w:h="16838"/>
          <w:pgMar w:top="1127" w:right="846" w:bottom="418" w:left="1440" w:header="0" w:footer="0" w:gutter="0"/>
          <w:cols w:space="720" w:equalWidth="0">
            <w:col w:w="9620"/>
          </w:cols>
        </w:sectPr>
      </w:pPr>
    </w:p>
    <w:p w:rsidR="006A6DCE" w:rsidRDefault="00C85031" w:rsidP="000661E1">
      <w:pPr>
        <w:spacing w:line="234" w:lineRule="auto"/>
        <w:ind w:left="260" w:right="140" w:firstLine="708"/>
        <w:jc w:val="both"/>
        <w:rPr>
          <w:sz w:val="20"/>
          <w:szCs w:val="20"/>
        </w:rPr>
      </w:pPr>
      <w:r>
        <w:rPr>
          <w:rFonts w:eastAsia="Times New Roman"/>
          <w:sz w:val="24"/>
          <w:szCs w:val="24"/>
        </w:rPr>
        <w:lastRenderedPageBreak/>
        <w:t>– создавать условия, способствующие обучающимся с НОДА общеобразовательной программы и их интеграции в образовательном учреждении;</w:t>
      </w:r>
    </w:p>
    <w:p w:rsidR="006A6DCE" w:rsidRDefault="006A6DCE" w:rsidP="000661E1">
      <w:pPr>
        <w:spacing w:line="14" w:lineRule="exact"/>
        <w:jc w:val="both"/>
        <w:rPr>
          <w:sz w:val="20"/>
          <w:szCs w:val="20"/>
        </w:rPr>
      </w:pPr>
    </w:p>
    <w:p w:rsidR="006A6DCE" w:rsidRDefault="00C85031" w:rsidP="000661E1">
      <w:pPr>
        <w:spacing w:line="237" w:lineRule="auto"/>
        <w:ind w:left="260" w:right="120" w:firstLine="708"/>
        <w:jc w:val="both"/>
        <w:rPr>
          <w:sz w:val="20"/>
          <w:szCs w:val="20"/>
        </w:rPr>
      </w:pPr>
      <w:r>
        <w:rPr>
          <w:rFonts w:eastAsia="Times New Roman"/>
          <w:sz w:val="24"/>
          <w:szCs w:val="24"/>
        </w:rPr>
        <w:t>– осуществление индивидуально-ориентированной психолого-медико-педагогической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A6DCE" w:rsidRDefault="006A6DCE" w:rsidP="000661E1">
      <w:pPr>
        <w:spacing w:line="13" w:lineRule="exact"/>
        <w:jc w:val="both"/>
        <w:rPr>
          <w:sz w:val="20"/>
          <w:szCs w:val="20"/>
        </w:rPr>
      </w:pPr>
    </w:p>
    <w:p w:rsidR="006A6DCE" w:rsidRDefault="00C85031" w:rsidP="000661E1">
      <w:pPr>
        <w:spacing w:line="236" w:lineRule="auto"/>
        <w:ind w:left="260" w:right="140" w:firstLine="708"/>
        <w:jc w:val="both"/>
        <w:rPr>
          <w:sz w:val="20"/>
          <w:szCs w:val="20"/>
        </w:rPr>
      </w:pPr>
      <w:r>
        <w:rPr>
          <w:rFonts w:eastAsia="Times New Roman"/>
          <w:sz w:val="24"/>
          <w:szCs w:val="24"/>
        </w:rPr>
        <w:t>–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6A6DCE" w:rsidRDefault="006A6DCE" w:rsidP="000661E1">
      <w:pPr>
        <w:spacing w:line="13" w:lineRule="exact"/>
        <w:jc w:val="both"/>
        <w:rPr>
          <w:sz w:val="20"/>
          <w:szCs w:val="20"/>
        </w:rPr>
      </w:pPr>
    </w:p>
    <w:p w:rsidR="006A6DCE" w:rsidRDefault="00C85031" w:rsidP="000661E1">
      <w:pPr>
        <w:spacing w:line="234" w:lineRule="auto"/>
        <w:ind w:left="260" w:right="140" w:firstLine="708"/>
        <w:jc w:val="both"/>
        <w:rPr>
          <w:sz w:val="20"/>
          <w:szCs w:val="20"/>
        </w:rPr>
      </w:pPr>
      <w:r>
        <w:rPr>
          <w:rFonts w:eastAsia="Times New Roman"/>
          <w:sz w:val="24"/>
          <w:szCs w:val="24"/>
        </w:rPr>
        <w:t>– 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6A6DCE" w:rsidRDefault="006A6DCE" w:rsidP="000661E1">
      <w:pPr>
        <w:spacing w:line="1" w:lineRule="exact"/>
        <w:jc w:val="both"/>
        <w:rPr>
          <w:sz w:val="20"/>
          <w:szCs w:val="20"/>
        </w:rPr>
      </w:pPr>
    </w:p>
    <w:p w:rsidR="006A6DCE" w:rsidRDefault="00C85031" w:rsidP="000661E1">
      <w:pPr>
        <w:ind w:left="980"/>
        <w:jc w:val="both"/>
        <w:rPr>
          <w:sz w:val="20"/>
          <w:szCs w:val="20"/>
        </w:rPr>
      </w:pPr>
      <w:r>
        <w:rPr>
          <w:rFonts w:eastAsia="Times New Roman"/>
          <w:sz w:val="24"/>
          <w:szCs w:val="24"/>
        </w:rPr>
        <w:t>–  реализация системы мероприятий по социальной адаптации обучающихся с</w:t>
      </w:r>
    </w:p>
    <w:p w:rsidR="006A6DCE" w:rsidRDefault="00C85031" w:rsidP="000661E1">
      <w:pPr>
        <w:ind w:left="260"/>
        <w:jc w:val="both"/>
        <w:rPr>
          <w:sz w:val="20"/>
          <w:szCs w:val="20"/>
        </w:rPr>
      </w:pPr>
      <w:r>
        <w:rPr>
          <w:rFonts w:eastAsia="Times New Roman"/>
          <w:sz w:val="24"/>
          <w:szCs w:val="24"/>
        </w:rPr>
        <w:t>ТНР;</w:t>
      </w:r>
    </w:p>
    <w:p w:rsidR="006A6DCE" w:rsidRDefault="006A6DCE" w:rsidP="000661E1">
      <w:pPr>
        <w:spacing w:line="12" w:lineRule="exact"/>
        <w:jc w:val="both"/>
        <w:rPr>
          <w:sz w:val="20"/>
          <w:szCs w:val="20"/>
        </w:rPr>
      </w:pPr>
    </w:p>
    <w:p w:rsidR="006A6DCE" w:rsidRDefault="00C85031" w:rsidP="000661E1">
      <w:pPr>
        <w:spacing w:line="234" w:lineRule="auto"/>
        <w:ind w:left="260" w:right="140" w:firstLine="708"/>
        <w:jc w:val="both"/>
        <w:rPr>
          <w:sz w:val="20"/>
          <w:szCs w:val="20"/>
        </w:rPr>
      </w:pPr>
      <w:r>
        <w:rPr>
          <w:rFonts w:eastAsia="Times New Roman"/>
          <w:sz w:val="24"/>
          <w:szCs w:val="24"/>
        </w:rPr>
        <w:t>– 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6A6DCE" w:rsidRDefault="006A6DCE" w:rsidP="000661E1">
      <w:pPr>
        <w:spacing w:line="2" w:lineRule="exact"/>
        <w:jc w:val="both"/>
        <w:rPr>
          <w:sz w:val="20"/>
          <w:szCs w:val="20"/>
        </w:rPr>
      </w:pPr>
    </w:p>
    <w:p w:rsidR="006A6DCE" w:rsidRDefault="00C85031" w:rsidP="000661E1">
      <w:pPr>
        <w:ind w:left="980"/>
        <w:jc w:val="both"/>
        <w:rPr>
          <w:sz w:val="20"/>
          <w:szCs w:val="20"/>
        </w:rPr>
      </w:pPr>
      <w:r>
        <w:rPr>
          <w:rFonts w:eastAsia="Times New Roman"/>
          <w:sz w:val="24"/>
          <w:szCs w:val="24"/>
        </w:rPr>
        <w:t>–  оказание консультативной и методической помощи учителям МБОУ Школ</w:t>
      </w:r>
      <w:r w:rsidR="000661E1">
        <w:rPr>
          <w:rFonts w:eastAsia="Times New Roman"/>
          <w:sz w:val="24"/>
          <w:szCs w:val="24"/>
        </w:rPr>
        <w:t>ы</w:t>
      </w:r>
      <w:r>
        <w:rPr>
          <w:rFonts w:eastAsia="Times New Roman"/>
          <w:sz w:val="24"/>
          <w:szCs w:val="24"/>
        </w:rPr>
        <w:t xml:space="preserve"> №</w:t>
      </w:r>
    </w:p>
    <w:p w:rsidR="006A6DCE" w:rsidRDefault="000661E1" w:rsidP="000661E1">
      <w:pPr>
        <w:ind w:left="260"/>
        <w:jc w:val="both"/>
        <w:rPr>
          <w:sz w:val="20"/>
          <w:szCs w:val="20"/>
        </w:rPr>
      </w:pPr>
      <w:r>
        <w:rPr>
          <w:rFonts w:eastAsia="Times New Roman"/>
          <w:sz w:val="24"/>
          <w:szCs w:val="24"/>
        </w:rPr>
        <w:t xml:space="preserve">8 </w:t>
      </w:r>
      <w:proofErr w:type="spellStart"/>
      <w:r>
        <w:rPr>
          <w:rFonts w:eastAsia="Times New Roman"/>
          <w:sz w:val="24"/>
          <w:szCs w:val="24"/>
        </w:rPr>
        <w:t>г.о</w:t>
      </w:r>
      <w:proofErr w:type="spellEnd"/>
      <w:r>
        <w:rPr>
          <w:rFonts w:eastAsia="Times New Roman"/>
          <w:sz w:val="24"/>
          <w:szCs w:val="24"/>
        </w:rPr>
        <w:t>. Самара</w:t>
      </w:r>
      <w:r w:rsidR="00C85031">
        <w:rPr>
          <w:rFonts w:eastAsia="Times New Roman"/>
          <w:sz w:val="24"/>
          <w:szCs w:val="24"/>
        </w:rPr>
        <w:t>;</w:t>
      </w:r>
    </w:p>
    <w:p w:rsidR="006A6DCE" w:rsidRDefault="00C85031" w:rsidP="000661E1">
      <w:pPr>
        <w:ind w:firstLine="993"/>
        <w:jc w:val="both"/>
        <w:rPr>
          <w:sz w:val="20"/>
          <w:szCs w:val="20"/>
        </w:rPr>
      </w:pPr>
      <w:r>
        <w:rPr>
          <w:rFonts w:eastAsia="Times New Roman"/>
          <w:sz w:val="24"/>
          <w:szCs w:val="24"/>
        </w:rPr>
        <w:t>–  создание  в  МБОУ  Школ</w:t>
      </w:r>
      <w:r w:rsidR="000661E1">
        <w:rPr>
          <w:rFonts w:eastAsia="Times New Roman"/>
          <w:sz w:val="24"/>
          <w:szCs w:val="24"/>
        </w:rPr>
        <w:t>е</w:t>
      </w:r>
      <w:r>
        <w:rPr>
          <w:rFonts w:eastAsia="Times New Roman"/>
          <w:sz w:val="24"/>
          <w:szCs w:val="24"/>
        </w:rPr>
        <w:t xml:space="preserve">  №  </w:t>
      </w:r>
      <w:r w:rsidR="000661E1">
        <w:rPr>
          <w:rFonts w:eastAsia="Times New Roman"/>
          <w:sz w:val="24"/>
          <w:szCs w:val="24"/>
        </w:rPr>
        <w:t xml:space="preserve">8 </w:t>
      </w:r>
      <w:proofErr w:type="spellStart"/>
      <w:r w:rsidR="000661E1">
        <w:rPr>
          <w:rFonts w:eastAsia="Times New Roman"/>
          <w:sz w:val="24"/>
          <w:szCs w:val="24"/>
        </w:rPr>
        <w:t>г.о</w:t>
      </w:r>
      <w:proofErr w:type="spellEnd"/>
      <w:r w:rsidR="000661E1">
        <w:rPr>
          <w:rFonts w:eastAsia="Times New Roman"/>
          <w:sz w:val="24"/>
          <w:szCs w:val="24"/>
        </w:rPr>
        <w:t xml:space="preserve">. Самара  условий  для  сохранения  и </w:t>
      </w:r>
      <w:r>
        <w:rPr>
          <w:rFonts w:eastAsia="Times New Roman"/>
          <w:sz w:val="24"/>
          <w:szCs w:val="24"/>
        </w:rPr>
        <w:t>укрепления</w:t>
      </w:r>
      <w:r w:rsidR="000661E1">
        <w:rPr>
          <w:rFonts w:eastAsia="Times New Roman"/>
          <w:sz w:val="24"/>
          <w:szCs w:val="24"/>
        </w:rPr>
        <w:t xml:space="preserve"> </w:t>
      </w:r>
      <w:r>
        <w:rPr>
          <w:rFonts w:eastAsia="Times New Roman"/>
          <w:sz w:val="24"/>
          <w:szCs w:val="24"/>
        </w:rPr>
        <w:t>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6A6DCE" w:rsidRDefault="006A6DCE">
      <w:pPr>
        <w:spacing w:line="8" w:lineRule="exact"/>
        <w:rPr>
          <w:sz w:val="20"/>
          <w:szCs w:val="20"/>
        </w:rPr>
      </w:pPr>
    </w:p>
    <w:p w:rsidR="006A6DCE" w:rsidRDefault="00C85031">
      <w:pPr>
        <w:ind w:left="980"/>
        <w:rPr>
          <w:sz w:val="20"/>
          <w:szCs w:val="20"/>
        </w:rPr>
      </w:pPr>
      <w:r>
        <w:rPr>
          <w:rFonts w:eastAsia="Times New Roman"/>
          <w:b/>
          <w:bCs/>
          <w:sz w:val="24"/>
          <w:szCs w:val="24"/>
        </w:rPr>
        <w:t>Принципы формирования программы.</w:t>
      </w:r>
    </w:p>
    <w:p w:rsidR="006A6DCE" w:rsidRDefault="006A6DCE">
      <w:pPr>
        <w:spacing w:line="7" w:lineRule="exact"/>
        <w:rPr>
          <w:sz w:val="20"/>
          <w:szCs w:val="20"/>
        </w:rPr>
      </w:pPr>
    </w:p>
    <w:p w:rsidR="000661E1" w:rsidRDefault="00C85031">
      <w:pPr>
        <w:spacing w:line="249" w:lineRule="auto"/>
        <w:ind w:left="980" w:right="40"/>
        <w:jc w:val="both"/>
        <w:rPr>
          <w:rFonts w:eastAsia="Times New Roman"/>
          <w:sz w:val="23"/>
          <w:szCs w:val="23"/>
        </w:rPr>
      </w:pPr>
      <w:r>
        <w:rPr>
          <w:rFonts w:eastAsia="Times New Roman"/>
          <w:sz w:val="23"/>
          <w:szCs w:val="23"/>
        </w:rPr>
        <w:t xml:space="preserve">Содержание программы коррекционной работы определяют следующие принципы: </w:t>
      </w:r>
    </w:p>
    <w:p w:rsidR="006A6DCE" w:rsidRDefault="00C85031" w:rsidP="000661E1">
      <w:pPr>
        <w:spacing w:line="249" w:lineRule="auto"/>
        <w:ind w:right="40" w:firstLine="980"/>
        <w:jc w:val="both"/>
        <w:rPr>
          <w:sz w:val="20"/>
          <w:szCs w:val="20"/>
        </w:rPr>
      </w:pPr>
      <w:r>
        <w:rPr>
          <w:rFonts w:eastAsia="Times New Roman"/>
          <w:sz w:val="23"/>
          <w:szCs w:val="23"/>
        </w:rPr>
        <w:t>1</w:t>
      </w:r>
      <w:r>
        <w:rPr>
          <w:rFonts w:eastAsia="Times New Roman"/>
          <w:i/>
          <w:iCs/>
          <w:sz w:val="23"/>
          <w:szCs w:val="23"/>
        </w:rPr>
        <w:t>.</w:t>
      </w:r>
      <w:r>
        <w:rPr>
          <w:rFonts w:eastAsia="Times New Roman"/>
          <w:sz w:val="23"/>
          <w:szCs w:val="23"/>
        </w:rPr>
        <w:t xml:space="preserve"> Соблюдение интересов ребенка. Принцип определяет позицию специалиста,</w:t>
      </w:r>
      <w:r w:rsidR="000661E1">
        <w:rPr>
          <w:rFonts w:eastAsia="Times New Roman"/>
          <w:sz w:val="23"/>
          <w:szCs w:val="23"/>
        </w:rPr>
        <w:t xml:space="preserve"> </w:t>
      </w:r>
      <w:r>
        <w:rPr>
          <w:rFonts w:eastAsia="Times New Roman"/>
          <w:sz w:val="24"/>
          <w:szCs w:val="24"/>
        </w:rPr>
        <w:t>который  призван решать проблему с максимальной пользой и в интересах ребёнка.</w:t>
      </w:r>
    </w:p>
    <w:p w:rsidR="006A6DCE" w:rsidRDefault="006A6DCE" w:rsidP="000661E1">
      <w:pPr>
        <w:spacing w:line="12" w:lineRule="exact"/>
        <w:ind w:firstLine="980"/>
        <w:jc w:val="both"/>
        <w:rPr>
          <w:sz w:val="20"/>
          <w:szCs w:val="20"/>
        </w:rPr>
      </w:pPr>
    </w:p>
    <w:p w:rsidR="006A6DCE" w:rsidRDefault="00C85031" w:rsidP="000661E1">
      <w:pPr>
        <w:numPr>
          <w:ilvl w:val="0"/>
          <w:numId w:val="22"/>
        </w:numPr>
        <w:tabs>
          <w:tab w:val="left" w:pos="1345"/>
        </w:tabs>
        <w:spacing w:line="237" w:lineRule="auto"/>
        <w:ind w:firstLine="980"/>
        <w:jc w:val="both"/>
        <w:rPr>
          <w:rFonts w:eastAsia="Times New Roman"/>
          <w:sz w:val="24"/>
          <w:szCs w:val="24"/>
        </w:rPr>
      </w:pPr>
      <w:r>
        <w:rPr>
          <w:rFonts w:eastAsia="Times New Roman"/>
          <w:sz w:val="24"/>
          <w:szCs w:val="24"/>
        </w:rPr>
        <w:t>Осведомленное согласие родителей (законных представителей). 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6A6DCE" w:rsidRDefault="006A6DCE" w:rsidP="000661E1">
      <w:pPr>
        <w:spacing w:line="17" w:lineRule="exact"/>
        <w:ind w:firstLine="980"/>
        <w:rPr>
          <w:rFonts w:eastAsia="Times New Roman"/>
          <w:sz w:val="24"/>
          <w:szCs w:val="24"/>
        </w:rPr>
      </w:pPr>
    </w:p>
    <w:p w:rsidR="006A6DCE" w:rsidRDefault="00C85031" w:rsidP="000661E1">
      <w:pPr>
        <w:numPr>
          <w:ilvl w:val="0"/>
          <w:numId w:val="22"/>
        </w:numPr>
        <w:tabs>
          <w:tab w:val="left" w:pos="1330"/>
        </w:tabs>
        <w:spacing w:line="238" w:lineRule="auto"/>
        <w:ind w:firstLine="980"/>
        <w:jc w:val="both"/>
        <w:rPr>
          <w:rFonts w:eastAsia="Times New Roman"/>
          <w:sz w:val="24"/>
          <w:szCs w:val="24"/>
        </w:rPr>
      </w:pPr>
      <w:r>
        <w:rPr>
          <w:rFonts w:eastAsia="Times New Roman"/>
          <w:sz w:val="24"/>
          <w:szCs w:val="24"/>
        </w:rPr>
        <w:t>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A6DCE" w:rsidRDefault="006A6DCE" w:rsidP="000661E1">
      <w:pPr>
        <w:spacing w:line="13" w:lineRule="exact"/>
        <w:ind w:firstLine="980"/>
        <w:rPr>
          <w:rFonts w:eastAsia="Times New Roman"/>
          <w:sz w:val="24"/>
          <w:szCs w:val="24"/>
        </w:rPr>
      </w:pPr>
    </w:p>
    <w:p w:rsidR="006A6DCE" w:rsidRDefault="00C85031" w:rsidP="000661E1">
      <w:pPr>
        <w:numPr>
          <w:ilvl w:val="0"/>
          <w:numId w:val="22"/>
        </w:numPr>
        <w:tabs>
          <w:tab w:val="left" w:pos="1294"/>
        </w:tabs>
        <w:spacing w:line="234" w:lineRule="auto"/>
        <w:ind w:firstLine="980"/>
        <w:rPr>
          <w:rFonts w:eastAsia="Times New Roman"/>
          <w:sz w:val="24"/>
          <w:szCs w:val="24"/>
        </w:rPr>
      </w:pPr>
      <w:r>
        <w:rPr>
          <w:rFonts w:eastAsia="Times New Roman"/>
          <w:sz w:val="24"/>
          <w:szCs w:val="24"/>
        </w:rPr>
        <w:t>Непрерывность. Принцип гарантирует ребёнку и его родителям (законным представителям) непрерывность помощи решения проблемы.</w:t>
      </w:r>
    </w:p>
    <w:p w:rsidR="006A6DCE" w:rsidRDefault="006A6DCE" w:rsidP="000661E1">
      <w:pPr>
        <w:spacing w:line="13" w:lineRule="exact"/>
        <w:ind w:firstLine="980"/>
        <w:rPr>
          <w:rFonts w:eastAsia="Times New Roman"/>
          <w:sz w:val="24"/>
          <w:szCs w:val="24"/>
        </w:rPr>
      </w:pPr>
    </w:p>
    <w:p w:rsidR="006A6DCE" w:rsidRDefault="00C85031" w:rsidP="000661E1">
      <w:pPr>
        <w:numPr>
          <w:ilvl w:val="0"/>
          <w:numId w:val="22"/>
        </w:numPr>
        <w:tabs>
          <w:tab w:val="left" w:pos="1229"/>
        </w:tabs>
        <w:ind w:right="560" w:firstLine="980"/>
        <w:rPr>
          <w:rFonts w:eastAsia="Times New Roman"/>
          <w:sz w:val="24"/>
          <w:szCs w:val="24"/>
        </w:rPr>
      </w:pPr>
      <w:r>
        <w:rPr>
          <w:rFonts w:eastAsia="Times New Roman"/>
          <w:sz w:val="24"/>
          <w:szCs w:val="24"/>
        </w:rPr>
        <w:t>Вариативность. Принцип предполагает создание вариативных условий для получения образования.</w:t>
      </w:r>
    </w:p>
    <w:p w:rsidR="006A6DCE" w:rsidRDefault="00C85031" w:rsidP="000661E1">
      <w:pPr>
        <w:numPr>
          <w:ilvl w:val="0"/>
          <w:numId w:val="22"/>
        </w:numPr>
        <w:tabs>
          <w:tab w:val="left" w:pos="1220"/>
        </w:tabs>
        <w:ind w:firstLine="980"/>
        <w:rPr>
          <w:rFonts w:eastAsia="Times New Roman"/>
          <w:sz w:val="24"/>
          <w:szCs w:val="24"/>
        </w:rPr>
      </w:pPr>
      <w:r>
        <w:rPr>
          <w:rFonts w:eastAsia="Times New Roman"/>
          <w:sz w:val="24"/>
          <w:szCs w:val="24"/>
        </w:rPr>
        <w:t>Рекомендательный характер оказания помощи.</w:t>
      </w:r>
    </w:p>
    <w:p w:rsidR="006A6DCE" w:rsidRDefault="00C85031" w:rsidP="000661E1">
      <w:pPr>
        <w:ind w:left="260" w:right="120" w:firstLine="708"/>
        <w:jc w:val="both"/>
        <w:rPr>
          <w:sz w:val="20"/>
          <w:szCs w:val="20"/>
        </w:rPr>
      </w:pPr>
      <w:r>
        <w:rPr>
          <w:rFonts w:eastAsia="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6A6DCE" w:rsidRDefault="006A6DCE">
      <w:pPr>
        <w:spacing w:line="13" w:lineRule="exact"/>
        <w:rPr>
          <w:sz w:val="20"/>
          <w:szCs w:val="20"/>
        </w:rPr>
      </w:pPr>
    </w:p>
    <w:p w:rsidR="006A6DCE" w:rsidRDefault="00C85031">
      <w:pPr>
        <w:ind w:left="980"/>
        <w:rPr>
          <w:sz w:val="20"/>
          <w:szCs w:val="20"/>
        </w:rPr>
      </w:pPr>
      <w:r>
        <w:rPr>
          <w:rFonts w:eastAsia="Times New Roman"/>
          <w:b/>
          <w:bCs/>
          <w:sz w:val="24"/>
          <w:szCs w:val="24"/>
        </w:rPr>
        <w:t>Направление и содержание работы.</w:t>
      </w:r>
    </w:p>
    <w:p w:rsidR="006A6DCE" w:rsidRDefault="006A6DCE">
      <w:pPr>
        <w:spacing w:line="5" w:lineRule="exact"/>
        <w:rPr>
          <w:sz w:val="20"/>
          <w:szCs w:val="20"/>
        </w:rPr>
      </w:pPr>
    </w:p>
    <w:p w:rsidR="006A6DCE" w:rsidRDefault="00C85031">
      <w:pPr>
        <w:spacing w:line="236" w:lineRule="auto"/>
        <w:ind w:left="260" w:right="80" w:firstLine="708"/>
        <w:jc w:val="both"/>
        <w:rPr>
          <w:sz w:val="20"/>
          <w:szCs w:val="20"/>
        </w:rPr>
      </w:pPr>
      <w:r>
        <w:rPr>
          <w:rFonts w:eastAsia="Times New Roman"/>
          <w:sz w:val="24"/>
          <w:szCs w:val="24"/>
        </w:rPr>
        <w:t>Программа коррекционной работы на ступени начального общего образования с НОДА включает в себя взаимосвязанные направления, отражающие её основное содержание:</w:t>
      </w:r>
    </w:p>
    <w:p w:rsidR="006A6DCE" w:rsidRDefault="006A6DCE">
      <w:pPr>
        <w:spacing w:line="2" w:lineRule="exact"/>
        <w:rPr>
          <w:sz w:val="20"/>
          <w:szCs w:val="20"/>
        </w:rPr>
      </w:pPr>
    </w:p>
    <w:p w:rsidR="006A6DCE" w:rsidRDefault="00C85031" w:rsidP="00C85031">
      <w:pPr>
        <w:numPr>
          <w:ilvl w:val="0"/>
          <w:numId w:val="23"/>
        </w:numPr>
        <w:tabs>
          <w:tab w:val="left" w:pos="1260"/>
        </w:tabs>
        <w:ind w:left="1260" w:hanging="290"/>
        <w:rPr>
          <w:rFonts w:eastAsia="Times New Roman"/>
          <w:sz w:val="24"/>
          <w:szCs w:val="24"/>
        </w:rPr>
      </w:pPr>
      <w:r>
        <w:rPr>
          <w:rFonts w:eastAsia="Times New Roman"/>
          <w:i/>
          <w:iCs/>
          <w:sz w:val="24"/>
          <w:szCs w:val="24"/>
        </w:rPr>
        <w:t xml:space="preserve">Диагностическая работа </w:t>
      </w:r>
      <w:r>
        <w:rPr>
          <w:rFonts w:eastAsia="Times New Roman"/>
          <w:sz w:val="24"/>
          <w:szCs w:val="24"/>
        </w:rPr>
        <w:t>обеспечивает своевременное выявление особенностей</w:t>
      </w:r>
    </w:p>
    <w:p w:rsidR="006A6DCE" w:rsidRDefault="006A6DCE">
      <w:pPr>
        <w:spacing w:line="62" w:lineRule="exact"/>
        <w:rPr>
          <w:rFonts w:eastAsia="Times New Roman"/>
          <w:sz w:val="24"/>
          <w:szCs w:val="24"/>
        </w:rPr>
      </w:pPr>
    </w:p>
    <w:p w:rsidR="006A6DCE" w:rsidRDefault="00C85031">
      <w:pPr>
        <w:ind w:left="4820"/>
        <w:rPr>
          <w:rFonts w:eastAsia="Times New Roman"/>
          <w:sz w:val="24"/>
          <w:szCs w:val="24"/>
        </w:rPr>
      </w:pPr>
      <w:r>
        <w:rPr>
          <w:rFonts w:ascii="Calibri" w:eastAsia="Calibri" w:hAnsi="Calibri" w:cs="Calibri"/>
        </w:rPr>
        <w:t>12</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6" w:lineRule="auto"/>
        <w:ind w:left="260" w:right="20"/>
        <w:jc w:val="both"/>
        <w:rPr>
          <w:sz w:val="20"/>
          <w:szCs w:val="20"/>
        </w:rPr>
      </w:pPr>
      <w:r>
        <w:rPr>
          <w:rFonts w:eastAsia="Times New Roman"/>
          <w:sz w:val="24"/>
          <w:szCs w:val="24"/>
        </w:rPr>
        <w:lastRenderedPageBreak/>
        <w:t>развития и здоровья обучающихся с НОДА с целью создания благоприятных условий для овладения ими содержанием АООП НОО. Проведение диагностической работы включает:</w:t>
      </w:r>
    </w:p>
    <w:p w:rsidR="006A6DCE" w:rsidRDefault="006A6DCE">
      <w:pPr>
        <w:spacing w:line="14" w:lineRule="exact"/>
        <w:rPr>
          <w:sz w:val="20"/>
          <w:szCs w:val="20"/>
        </w:rPr>
      </w:pPr>
    </w:p>
    <w:p w:rsidR="006A6DCE" w:rsidRDefault="00C85031">
      <w:pPr>
        <w:spacing w:line="234" w:lineRule="auto"/>
        <w:ind w:left="260" w:right="20" w:firstLine="708"/>
        <w:jc w:val="both"/>
        <w:rPr>
          <w:sz w:val="20"/>
          <w:szCs w:val="20"/>
        </w:rPr>
      </w:pPr>
      <w:r>
        <w:rPr>
          <w:rFonts w:eastAsia="Times New Roman"/>
          <w:sz w:val="24"/>
          <w:szCs w:val="24"/>
        </w:rPr>
        <w:t>– психолого-педагогическое и медицинское обследование с целью выявления их особых образовательных потребностей;</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rPr>
        <w:t>– мониторинг динамики развития обучающихся, их успешности в освоении АОП</w:t>
      </w:r>
    </w:p>
    <w:p w:rsidR="006A6DCE" w:rsidRDefault="00C85031">
      <w:pPr>
        <w:ind w:left="260"/>
        <w:rPr>
          <w:sz w:val="20"/>
          <w:szCs w:val="20"/>
        </w:rPr>
      </w:pPr>
      <w:r>
        <w:rPr>
          <w:rFonts w:eastAsia="Times New Roman"/>
          <w:sz w:val="24"/>
          <w:szCs w:val="24"/>
        </w:rPr>
        <w:t>НОО;</w:t>
      </w:r>
    </w:p>
    <w:p w:rsidR="006A6DCE" w:rsidRDefault="006A6DCE">
      <w:pPr>
        <w:spacing w:line="12" w:lineRule="exact"/>
        <w:rPr>
          <w:sz w:val="20"/>
          <w:szCs w:val="20"/>
        </w:rPr>
      </w:pPr>
    </w:p>
    <w:p w:rsidR="006A6DCE" w:rsidRDefault="00C85031">
      <w:pPr>
        <w:spacing w:line="234" w:lineRule="auto"/>
        <w:ind w:left="260" w:right="20" w:firstLine="708"/>
        <w:jc w:val="both"/>
        <w:rPr>
          <w:sz w:val="20"/>
          <w:szCs w:val="20"/>
        </w:rPr>
      </w:pPr>
      <w:r>
        <w:rPr>
          <w:rFonts w:eastAsia="Times New Roman"/>
          <w:sz w:val="24"/>
          <w:szCs w:val="24"/>
        </w:rPr>
        <w:t>– анализ результатов обследования с целью проектирования и корректировки коррекционных мероприятий.</w:t>
      </w:r>
    </w:p>
    <w:p w:rsidR="006A6DCE" w:rsidRDefault="006A6DCE">
      <w:pPr>
        <w:spacing w:line="14" w:lineRule="exact"/>
        <w:rPr>
          <w:sz w:val="20"/>
          <w:szCs w:val="20"/>
        </w:rPr>
      </w:pPr>
    </w:p>
    <w:p w:rsidR="006A6DCE" w:rsidRDefault="00C85031" w:rsidP="00C85031">
      <w:pPr>
        <w:numPr>
          <w:ilvl w:val="0"/>
          <w:numId w:val="24"/>
        </w:numPr>
        <w:tabs>
          <w:tab w:val="left" w:pos="1254"/>
        </w:tabs>
        <w:spacing w:line="237" w:lineRule="auto"/>
        <w:ind w:left="260" w:firstLine="710"/>
        <w:jc w:val="both"/>
        <w:rPr>
          <w:rFonts w:eastAsia="Times New Roman"/>
          <w:sz w:val="24"/>
          <w:szCs w:val="24"/>
        </w:rPr>
      </w:pPr>
      <w:r>
        <w:rPr>
          <w:rFonts w:eastAsia="Times New Roman"/>
          <w:i/>
          <w:iCs/>
          <w:sz w:val="24"/>
          <w:szCs w:val="24"/>
        </w:rPr>
        <w:t xml:space="preserve">Коррекционно-развивающая работа </w:t>
      </w:r>
      <w:r>
        <w:rPr>
          <w:rFonts w:eastAsia="Times New Roman"/>
          <w:sz w:val="24"/>
          <w:szCs w:val="24"/>
        </w:rPr>
        <w:t>обеспечивает организацию мероприятий,</w:t>
      </w:r>
      <w:r>
        <w:rPr>
          <w:rFonts w:eastAsia="Times New Roman"/>
          <w:i/>
          <w:iCs/>
          <w:sz w:val="24"/>
          <w:szCs w:val="24"/>
        </w:rPr>
        <w:t xml:space="preserve"> </w:t>
      </w:r>
      <w:r>
        <w:rPr>
          <w:rFonts w:eastAsia="Times New Roman"/>
          <w:sz w:val="24"/>
          <w:szCs w:val="24"/>
        </w:rPr>
        <w:t>способствующих личностному развитию учащихся, коррекции недостатков в психофизическом развитии и освоении ими содержания образования. Коррекционно-развивающая работа включает:</w:t>
      </w:r>
    </w:p>
    <w:p w:rsidR="006A6DCE" w:rsidRDefault="006A6DCE">
      <w:pPr>
        <w:spacing w:line="57" w:lineRule="exact"/>
        <w:rPr>
          <w:sz w:val="20"/>
          <w:szCs w:val="20"/>
        </w:rPr>
      </w:pPr>
    </w:p>
    <w:p w:rsidR="006A6DCE" w:rsidRDefault="00C85031" w:rsidP="00C85031">
      <w:pPr>
        <w:numPr>
          <w:ilvl w:val="0"/>
          <w:numId w:val="25"/>
        </w:numPr>
        <w:tabs>
          <w:tab w:val="left" w:pos="1254"/>
        </w:tabs>
        <w:spacing w:line="227" w:lineRule="auto"/>
        <w:ind w:left="260" w:firstLine="710"/>
        <w:rPr>
          <w:rFonts w:ascii="Symbol" w:eastAsia="Symbol" w:hAnsi="Symbol" w:cs="Symbol"/>
          <w:sz w:val="24"/>
          <w:szCs w:val="24"/>
        </w:rPr>
      </w:pPr>
      <w:r>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6A6DCE" w:rsidRDefault="006A6DCE">
      <w:pPr>
        <w:spacing w:line="32" w:lineRule="exact"/>
        <w:rPr>
          <w:rFonts w:ascii="Symbol" w:eastAsia="Symbol" w:hAnsi="Symbol" w:cs="Symbol"/>
          <w:sz w:val="24"/>
          <w:szCs w:val="24"/>
        </w:rPr>
      </w:pPr>
    </w:p>
    <w:p w:rsidR="006A6DCE" w:rsidRDefault="00C85031" w:rsidP="00C85031">
      <w:pPr>
        <w:numPr>
          <w:ilvl w:val="0"/>
          <w:numId w:val="25"/>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формирование в классе (группе) психологического климата комфортного для всех обучающихся;</w:t>
      </w:r>
    </w:p>
    <w:p w:rsidR="006A6DCE" w:rsidRDefault="006A6DCE">
      <w:pPr>
        <w:spacing w:line="4" w:lineRule="exact"/>
        <w:rPr>
          <w:rFonts w:ascii="Symbol" w:eastAsia="Symbol" w:hAnsi="Symbol" w:cs="Symbol"/>
          <w:sz w:val="24"/>
          <w:szCs w:val="24"/>
        </w:rPr>
      </w:pPr>
    </w:p>
    <w:p w:rsidR="006A6DCE" w:rsidRDefault="00C85031" w:rsidP="00C85031">
      <w:pPr>
        <w:numPr>
          <w:ilvl w:val="0"/>
          <w:numId w:val="25"/>
        </w:numPr>
        <w:tabs>
          <w:tab w:val="left" w:pos="1260"/>
        </w:tabs>
        <w:ind w:left="1260" w:hanging="290"/>
        <w:rPr>
          <w:rFonts w:ascii="Symbol" w:eastAsia="Symbol" w:hAnsi="Symbol" w:cs="Symbol"/>
          <w:sz w:val="24"/>
          <w:szCs w:val="24"/>
        </w:rPr>
      </w:pPr>
      <w:r>
        <w:rPr>
          <w:rFonts w:eastAsia="Times New Roman"/>
          <w:sz w:val="24"/>
          <w:szCs w:val="24"/>
        </w:rPr>
        <w:t>совершенствование коммуникативной деятельности;</w:t>
      </w:r>
    </w:p>
    <w:p w:rsidR="006A6DCE" w:rsidRDefault="006A6DCE">
      <w:pPr>
        <w:spacing w:line="9" w:lineRule="exact"/>
        <w:rPr>
          <w:sz w:val="20"/>
          <w:szCs w:val="20"/>
        </w:rPr>
      </w:pPr>
    </w:p>
    <w:p w:rsidR="006A6DCE" w:rsidRDefault="00C85031" w:rsidP="000661E1">
      <w:pPr>
        <w:tabs>
          <w:tab w:val="left" w:pos="1240"/>
          <w:tab w:val="left" w:pos="7860"/>
        </w:tabs>
        <w:ind w:left="284" w:firstLine="696"/>
        <w:jc w:val="both"/>
        <w:rPr>
          <w:sz w:val="20"/>
          <w:szCs w:val="20"/>
        </w:rPr>
      </w:pPr>
      <w:r>
        <w:rPr>
          <w:rFonts w:ascii="Symbol" w:eastAsia="Symbol" w:hAnsi="Symbol" w:cs="Symbol"/>
          <w:sz w:val="24"/>
          <w:szCs w:val="24"/>
        </w:rPr>
        <w:t></w:t>
      </w:r>
      <w:r>
        <w:rPr>
          <w:rFonts w:eastAsia="Times New Roman"/>
          <w:sz w:val="24"/>
          <w:szCs w:val="24"/>
        </w:rPr>
        <w:tab/>
        <w:t>организация деятельности, направленной на развитие</w:t>
      </w:r>
      <w:r w:rsidR="000661E1">
        <w:rPr>
          <w:rFonts w:eastAsia="Times New Roman"/>
          <w:sz w:val="24"/>
          <w:szCs w:val="24"/>
        </w:rPr>
        <w:t xml:space="preserve"> </w:t>
      </w:r>
      <w:r>
        <w:rPr>
          <w:rFonts w:eastAsia="Times New Roman"/>
          <w:sz w:val="24"/>
          <w:szCs w:val="24"/>
        </w:rPr>
        <w:t>познавательных</w:t>
      </w:r>
      <w:r w:rsidR="000661E1">
        <w:rPr>
          <w:rFonts w:eastAsia="Times New Roman"/>
          <w:sz w:val="24"/>
          <w:szCs w:val="24"/>
        </w:rPr>
        <w:t xml:space="preserve"> </w:t>
      </w:r>
      <w:r>
        <w:rPr>
          <w:rFonts w:eastAsia="Times New Roman"/>
          <w:sz w:val="24"/>
          <w:szCs w:val="24"/>
        </w:rPr>
        <w:t>интересов учащихся, их общее социально-личностное развитие;</w:t>
      </w:r>
    </w:p>
    <w:p w:rsidR="006A6DCE" w:rsidRDefault="006A6DCE">
      <w:pPr>
        <w:spacing w:line="51" w:lineRule="exact"/>
        <w:rPr>
          <w:sz w:val="20"/>
          <w:szCs w:val="20"/>
        </w:rPr>
      </w:pPr>
    </w:p>
    <w:p w:rsidR="006A6DCE" w:rsidRDefault="00C85031" w:rsidP="00C85031">
      <w:pPr>
        <w:numPr>
          <w:ilvl w:val="0"/>
          <w:numId w:val="26"/>
        </w:numPr>
        <w:tabs>
          <w:tab w:val="left" w:pos="1254"/>
        </w:tabs>
        <w:spacing w:line="231" w:lineRule="auto"/>
        <w:ind w:left="260" w:right="20" w:firstLine="710"/>
        <w:jc w:val="both"/>
        <w:rPr>
          <w:rFonts w:ascii="Symbol" w:eastAsia="Symbol" w:hAnsi="Symbol" w:cs="Symbol"/>
          <w:sz w:val="24"/>
          <w:szCs w:val="24"/>
        </w:rPr>
      </w:pPr>
      <w:r>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6A6DCE" w:rsidRDefault="006A6DCE">
      <w:pPr>
        <w:spacing w:line="49" w:lineRule="exact"/>
        <w:rPr>
          <w:rFonts w:ascii="Symbol" w:eastAsia="Symbol" w:hAnsi="Symbol" w:cs="Symbol"/>
          <w:sz w:val="24"/>
          <w:szCs w:val="24"/>
        </w:rPr>
      </w:pPr>
    </w:p>
    <w:p w:rsidR="006A6DCE" w:rsidRDefault="00C85031" w:rsidP="00C85031">
      <w:pPr>
        <w:numPr>
          <w:ilvl w:val="0"/>
          <w:numId w:val="26"/>
        </w:numPr>
        <w:tabs>
          <w:tab w:val="left" w:pos="1254"/>
        </w:tabs>
        <w:spacing w:line="227" w:lineRule="auto"/>
        <w:ind w:left="260" w:firstLine="710"/>
        <w:rPr>
          <w:rFonts w:ascii="Symbol" w:eastAsia="Symbol" w:hAnsi="Symbol" w:cs="Symbol"/>
          <w:sz w:val="24"/>
          <w:szCs w:val="24"/>
        </w:rPr>
      </w:pPr>
      <w:r>
        <w:rPr>
          <w:rFonts w:eastAsia="Times New Roman"/>
          <w:sz w:val="24"/>
          <w:szCs w:val="24"/>
        </w:rPr>
        <w:t>формирование или коррекцию нарушений развития личности, эмоционально-волевой сферы с целью максимальной социальной адаптации обучающегося с НОДА;</w:t>
      </w:r>
    </w:p>
    <w:p w:rsidR="006A6DCE" w:rsidRDefault="006A6DCE">
      <w:pPr>
        <w:spacing w:line="51" w:lineRule="exact"/>
        <w:rPr>
          <w:rFonts w:ascii="Symbol" w:eastAsia="Symbol" w:hAnsi="Symbol" w:cs="Symbol"/>
          <w:sz w:val="24"/>
          <w:szCs w:val="24"/>
        </w:rPr>
      </w:pPr>
    </w:p>
    <w:p w:rsidR="006A6DCE" w:rsidRDefault="00C85031" w:rsidP="00C85031">
      <w:pPr>
        <w:numPr>
          <w:ilvl w:val="0"/>
          <w:numId w:val="26"/>
        </w:numPr>
        <w:tabs>
          <w:tab w:val="left" w:pos="1254"/>
        </w:tabs>
        <w:spacing w:line="227" w:lineRule="auto"/>
        <w:ind w:left="260" w:right="240" w:firstLine="710"/>
        <w:rPr>
          <w:rFonts w:ascii="Symbol" w:eastAsia="Symbol" w:hAnsi="Symbol" w:cs="Symbol"/>
          <w:sz w:val="24"/>
          <w:szCs w:val="24"/>
        </w:rPr>
      </w:pPr>
      <w:r>
        <w:rPr>
          <w:rFonts w:eastAsia="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6A6DCE" w:rsidRDefault="006A6DCE">
      <w:pPr>
        <w:spacing w:line="13" w:lineRule="exact"/>
        <w:rPr>
          <w:rFonts w:ascii="Symbol" w:eastAsia="Symbol" w:hAnsi="Symbol" w:cs="Symbol"/>
          <w:sz w:val="24"/>
          <w:szCs w:val="24"/>
        </w:rPr>
      </w:pPr>
    </w:p>
    <w:p w:rsidR="006A6DCE" w:rsidRDefault="00C85031">
      <w:pPr>
        <w:spacing w:line="238" w:lineRule="auto"/>
        <w:ind w:left="260" w:firstLine="708"/>
        <w:jc w:val="both"/>
        <w:rPr>
          <w:rFonts w:ascii="Symbol" w:eastAsia="Symbol" w:hAnsi="Symbol" w:cs="Symbol"/>
          <w:sz w:val="24"/>
          <w:szCs w:val="24"/>
        </w:rPr>
      </w:pPr>
      <w:r>
        <w:rPr>
          <w:rFonts w:eastAsia="Times New Roman"/>
          <w:sz w:val="24"/>
          <w:szCs w:val="24"/>
        </w:rPr>
        <w:t xml:space="preserve">3. </w:t>
      </w:r>
      <w:r>
        <w:rPr>
          <w:rFonts w:eastAsia="Times New Roman"/>
          <w:i/>
          <w:iCs/>
          <w:sz w:val="24"/>
          <w:szCs w:val="24"/>
        </w:rPr>
        <w:t>Консультативная работа</w:t>
      </w:r>
      <w:r>
        <w:rPr>
          <w:rFonts w:eastAsia="Times New Roman"/>
          <w:sz w:val="24"/>
          <w:szCs w:val="24"/>
        </w:rPr>
        <w:t xml:space="preserve"> обеспечивает непрерывность специального сопровождения обучающихся с НОДА в освоении АООП НОО, консультирование педагогов, работающих с детьми,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 с НОДА. Консультативная работа включает:</w:t>
      </w:r>
    </w:p>
    <w:p w:rsidR="006A6DCE" w:rsidRDefault="006A6DCE">
      <w:pPr>
        <w:spacing w:line="35" w:lineRule="exact"/>
        <w:rPr>
          <w:rFonts w:ascii="Symbol" w:eastAsia="Symbol" w:hAnsi="Symbol" w:cs="Symbol"/>
          <w:sz w:val="24"/>
          <w:szCs w:val="24"/>
        </w:rPr>
      </w:pPr>
    </w:p>
    <w:p w:rsidR="006A6DCE" w:rsidRDefault="00C85031" w:rsidP="00C85031">
      <w:pPr>
        <w:numPr>
          <w:ilvl w:val="0"/>
          <w:numId w:val="26"/>
        </w:numPr>
        <w:tabs>
          <w:tab w:val="left" w:pos="1254"/>
        </w:tabs>
        <w:spacing w:line="230" w:lineRule="auto"/>
        <w:ind w:left="260" w:right="20" w:firstLine="710"/>
        <w:jc w:val="both"/>
        <w:rPr>
          <w:rFonts w:ascii="Symbol" w:eastAsia="Symbol" w:hAnsi="Symbol" w:cs="Symbol"/>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A6DCE" w:rsidRDefault="006A6DCE">
      <w:pPr>
        <w:spacing w:line="34" w:lineRule="exact"/>
        <w:rPr>
          <w:rFonts w:ascii="Symbol" w:eastAsia="Symbol" w:hAnsi="Symbol" w:cs="Symbol"/>
          <w:sz w:val="24"/>
          <w:szCs w:val="24"/>
        </w:rPr>
      </w:pPr>
    </w:p>
    <w:p w:rsidR="006A6DCE" w:rsidRDefault="00C85031" w:rsidP="00C85031">
      <w:pPr>
        <w:numPr>
          <w:ilvl w:val="0"/>
          <w:numId w:val="26"/>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выработку совместных обоснованных рекомендаций по основным направлениям работы с обучающимися с НОДА для всех участников образовательного процесса;</w:t>
      </w:r>
    </w:p>
    <w:p w:rsidR="006A6DCE" w:rsidRDefault="006A6DCE">
      <w:pPr>
        <w:spacing w:line="6" w:lineRule="exact"/>
        <w:rPr>
          <w:rFonts w:ascii="Symbol" w:eastAsia="Symbol" w:hAnsi="Symbol" w:cs="Symbol"/>
          <w:sz w:val="24"/>
          <w:szCs w:val="24"/>
        </w:rPr>
      </w:pPr>
    </w:p>
    <w:p w:rsidR="006A6DCE" w:rsidRDefault="00C85031" w:rsidP="00C85031">
      <w:pPr>
        <w:numPr>
          <w:ilvl w:val="0"/>
          <w:numId w:val="26"/>
        </w:numPr>
        <w:tabs>
          <w:tab w:val="left" w:pos="1260"/>
        </w:tabs>
        <w:ind w:left="1260" w:hanging="290"/>
        <w:rPr>
          <w:rFonts w:ascii="Symbol" w:eastAsia="Symbol" w:hAnsi="Symbol" w:cs="Symbol"/>
          <w:sz w:val="24"/>
          <w:szCs w:val="24"/>
        </w:rPr>
      </w:pPr>
      <w:r>
        <w:rPr>
          <w:rFonts w:eastAsia="Times New Roman"/>
          <w:sz w:val="24"/>
          <w:szCs w:val="24"/>
        </w:rPr>
        <w:t>консультирование обучающихся по интересующим их вопросам;</w:t>
      </w:r>
    </w:p>
    <w:p w:rsidR="006A6DCE" w:rsidRDefault="006A6DCE">
      <w:pPr>
        <w:spacing w:line="48" w:lineRule="exact"/>
        <w:rPr>
          <w:rFonts w:ascii="Symbol" w:eastAsia="Symbol" w:hAnsi="Symbol" w:cs="Symbol"/>
          <w:sz w:val="24"/>
          <w:szCs w:val="24"/>
        </w:rPr>
      </w:pPr>
    </w:p>
    <w:p w:rsidR="006A6DCE" w:rsidRDefault="00C85031" w:rsidP="00C85031">
      <w:pPr>
        <w:numPr>
          <w:ilvl w:val="0"/>
          <w:numId w:val="26"/>
        </w:numPr>
        <w:tabs>
          <w:tab w:val="left" w:pos="1254"/>
        </w:tabs>
        <w:spacing w:line="227" w:lineRule="auto"/>
        <w:ind w:left="260" w:firstLine="710"/>
        <w:rPr>
          <w:rFonts w:ascii="Symbol" w:eastAsia="Symbol" w:hAnsi="Symbol" w:cs="Symbol"/>
          <w:sz w:val="24"/>
          <w:szCs w:val="24"/>
        </w:rPr>
      </w:pPr>
      <w:r>
        <w:rPr>
          <w:rFonts w:eastAsia="Times New Roman"/>
          <w:sz w:val="24"/>
          <w:szCs w:val="24"/>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6A6DCE" w:rsidRDefault="006A6DCE">
      <w:pPr>
        <w:spacing w:line="58" w:lineRule="exact"/>
        <w:rPr>
          <w:rFonts w:ascii="Symbol" w:eastAsia="Symbol" w:hAnsi="Symbol" w:cs="Symbol"/>
          <w:sz w:val="24"/>
          <w:szCs w:val="24"/>
        </w:rPr>
      </w:pPr>
    </w:p>
    <w:p w:rsidR="006A6DCE" w:rsidRDefault="00C85031" w:rsidP="00C85031">
      <w:pPr>
        <w:numPr>
          <w:ilvl w:val="0"/>
          <w:numId w:val="26"/>
        </w:numPr>
        <w:tabs>
          <w:tab w:val="left" w:pos="1254"/>
        </w:tabs>
        <w:spacing w:line="231" w:lineRule="auto"/>
        <w:ind w:left="260" w:firstLine="710"/>
        <w:jc w:val="both"/>
        <w:rPr>
          <w:rFonts w:ascii="Symbol" w:eastAsia="Symbol" w:hAnsi="Symbol" w:cs="Symbol"/>
          <w:sz w:val="24"/>
          <w:szCs w:val="24"/>
        </w:rPr>
      </w:pPr>
      <w:r>
        <w:rPr>
          <w:rFonts w:eastAsia="Times New Roman"/>
          <w:sz w:val="24"/>
          <w:szCs w:val="24"/>
        </w:rPr>
        <w:t>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w:t>
      </w:r>
    </w:p>
    <w:p w:rsidR="006A6DCE" w:rsidRDefault="006A6DCE">
      <w:pPr>
        <w:spacing w:line="13"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 xml:space="preserve">4. </w:t>
      </w:r>
      <w:r>
        <w:rPr>
          <w:rFonts w:eastAsia="Times New Roman"/>
          <w:i/>
          <w:iCs/>
          <w:sz w:val="24"/>
          <w:szCs w:val="24"/>
        </w:rPr>
        <w:t>Информационно-просветительская работа</w:t>
      </w:r>
      <w:r>
        <w:rPr>
          <w:rFonts w:eastAsia="Times New Roman"/>
          <w:sz w:val="24"/>
          <w:szCs w:val="24"/>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 для обучающихся с НОДА, со всеми его участниками - сверстниками, родителями (законными представителями). Информационно-просветительская работа включает:</w:t>
      </w:r>
    </w:p>
    <w:p w:rsidR="006A6DCE" w:rsidRDefault="006A6DCE">
      <w:pPr>
        <w:spacing w:line="298" w:lineRule="exact"/>
        <w:rPr>
          <w:sz w:val="20"/>
          <w:szCs w:val="20"/>
        </w:rPr>
      </w:pPr>
    </w:p>
    <w:p w:rsidR="006A6DCE" w:rsidRDefault="00C85031">
      <w:pPr>
        <w:ind w:right="-339"/>
        <w:jc w:val="center"/>
        <w:rPr>
          <w:sz w:val="20"/>
          <w:szCs w:val="20"/>
        </w:rPr>
      </w:pPr>
      <w:r>
        <w:rPr>
          <w:rFonts w:ascii="Calibri" w:eastAsia="Calibri" w:hAnsi="Calibri" w:cs="Calibri"/>
        </w:rPr>
        <w:t>13</w:t>
      </w:r>
    </w:p>
    <w:p w:rsidR="006A6DCE" w:rsidRDefault="006A6DCE">
      <w:pPr>
        <w:sectPr w:rsidR="006A6DCE">
          <w:pgSz w:w="11900" w:h="16838"/>
          <w:pgMar w:top="1135" w:right="926" w:bottom="418" w:left="1440" w:header="0" w:footer="0" w:gutter="0"/>
          <w:cols w:space="720" w:equalWidth="0">
            <w:col w:w="9540"/>
          </w:cols>
        </w:sectPr>
      </w:pPr>
    </w:p>
    <w:p w:rsidR="006A6DCE" w:rsidRDefault="00C85031" w:rsidP="00C85031">
      <w:pPr>
        <w:numPr>
          <w:ilvl w:val="0"/>
          <w:numId w:val="27"/>
        </w:numPr>
        <w:tabs>
          <w:tab w:val="left" w:pos="1254"/>
        </w:tabs>
        <w:spacing w:line="234" w:lineRule="auto"/>
        <w:ind w:left="260" w:right="80" w:firstLine="710"/>
        <w:jc w:val="both"/>
        <w:rPr>
          <w:rFonts w:ascii="Symbol" w:eastAsia="Symbol" w:hAnsi="Symbol" w:cs="Symbol"/>
          <w:sz w:val="24"/>
          <w:szCs w:val="24"/>
        </w:rPr>
      </w:pPr>
      <w:r>
        <w:rPr>
          <w:rFonts w:eastAsia="Times New Roman"/>
          <w:sz w:val="24"/>
          <w:szCs w:val="24"/>
        </w:rPr>
        <w:lastRenderedPageBreak/>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НОДА;</w:t>
      </w:r>
    </w:p>
    <w:p w:rsidR="006A6DCE" w:rsidRDefault="006A6DCE">
      <w:pPr>
        <w:spacing w:line="39" w:lineRule="exact"/>
        <w:rPr>
          <w:rFonts w:ascii="Symbol" w:eastAsia="Symbol" w:hAnsi="Symbol" w:cs="Symbol"/>
          <w:sz w:val="24"/>
          <w:szCs w:val="24"/>
        </w:rPr>
      </w:pPr>
    </w:p>
    <w:p w:rsidR="006A6DCE" w:rsidRDefault="00C85031" w:rsidP="00C85031">
      <w:pPr>
        <w:numPr>
          <w:ilvl w:val="0"/>
          <w:numId w:val="27"/>
        </w:numPr>
        <w:tabs>
          <w:tab w:val="left" w:pos="1254"/>
        </w:tabs>
        <w:spacing w:line="230" w:lineRule="auto"/>
        <w:ind w:left="260" w:right="80" w:firstLine="710"/>
        <w:jc w:val="both"/>
        <w:rPr>
          <w:rFonts w:ascii="Symbol" w:eastAsia="Symbol" w:hAnsi="Symbol" w:cs="Symbol"/>
          <w:sz w:val="24"/>
          <w:szCs w:val="24"/>
        </w:rPr>
      </w:pPr>
      <w:r>
        <w:rPr>
          <w:rFonts w:eastAsia="Times New Roman"/>
          <w:sz w:val="24"/>
          <w:szCs w:val="24"/>
        </w:rPr>
        <w:t>проведение тематического обсуждения индивидуально-типологических особенностей обучающегося с НОДА с участниками образовательного процесса, родителями (законными представителями) обучающегося.</w:t>
      </w:r>
    </w:p>
    <w:p w:rsidR="006A6DCE" w:rsidRDefault="006A6DCE">
      <w:pPr>
        <w:spacing w:line="200" w:lineRule="exact"/>
        <w:rPr>
          <w:sz w:val="20"/>
          <w:szCs w:val="20"/>
        </w:rPr>
      </w:pPr>
    </w:p>
    <w:p w:rsidR="006A6DCE" w:rsidRDefault="006A6DCE">
      <w:pPr>
        <w:spacing w:line="323" w:lineRule="exact"/>
        <w:rPr>
          <w:sz w:val="20"/>
          <w:szCs w:val="20"/>
        </w:rPr>
      </w:pPr>
    </w:p>
    <w:p w:rsidR="006A6DCE" w:rsidRDefault="00C85031">
      <w:pPr>
        <w:ind w:right="-259"/>
        <w:jc w:val="center"/>
        <w:rPr>
          <w:sz w:val="20"/>
          <w:szCs w:val="20"/>
        </w:rPr>
      </w:pPr>
      <w:r>
        <w:rPr>
          <w:rFonts w:eastAsia="Times New Roman"/>
          <w:b/>
          <w:bCs/>
          <w:sz w:val="24"/>
          <w:szCs w:val="24"/>
        </w:rPr>
        <w:t>1.3. ОРГАНИЗАЦИОННЫЙ РАЗДЕЛ</w:t>
      </w:r>
    </w:p>
    <w:p w:rsidR="006A6DCE" w:rsidRDefault="006A6DCE">
      <w:pPr>
        <w:spacing w:line="202" w:lineRule="exact"/>
        <w:rPr>
          <w:sz w:val="20"/>
          <w:szCs w:val="20"/>
        </w:rPr>
      </w:pPr>
    </w:p>
    <w:p w:rsidR="006A6DCE" w:rsidRDefault="00C85031">
      <w:pPr>
        <w:ind w:left="3840"/>
        <w:rPr>
          <w:sz w:val="20"/>
          <w:szCs w:val="20"/>
        </w:rPr>
      </w:pPr>
      <w:r>
        <w:rPr>
          <w:rFonts w:eastAsia="Times New Roman"/>
          <w:b/>
          <w:bCs/>
          <w:sz w:val="24"/>
          <w:szCs w:val="24"/>
        </w:rPr>
        <w:t>1.3.1. Учебный план</w:t>
      </w:r>
    </w:p>
    <w:p w:rsidR="006A6DCE" w:rsidRDefault="00C85031">
      <w:pPr>
        <w:tabs>
          <w:tab w:val="left" w:pos="2620"/>
          <w:tab w:val="left" w:pos="4080"/>
          <w:tab w:val="left" w:pos="5140"/>
          <w:tab w:val="left" w:pos="6300"/>
          <w:tab w:val="left" w:pos="7120"/>
          <w:tab w:val="left" w:pos="7500"/>
          <w:tab w:val="left" w:pos="8580"/>
        </w:tabs>
        <w:ind w:left="980"/>
        <w:rPr>
          <w:sz w:val="20"/>
          <w:szCs w:val="20"/>
        </w:rPr>
      </w:pPr>
      <w:r>
        <w:rPr>
          <w:rFonts w:eastAsia="Times New Roman"/>
          <w:color w:val="00000A"/>
          <w:sz w:val="24"/>
          <w:szCs w:val="24"/>
        </w:rPr>
        <w:t>Обязательные</w:t>
      </w:r>
      <w:r>
        <w:rPr>
          <w:rFonts w:eastAsia="Times New Roman"/>
          <w:color w:val="00000A"/>
          <w:sz w:val="24"/>
          <w:szCs w:val="24"/>
        </w:rPr>
        <w:tab/>
        <w:t>предметные</w:t>
      </w:r>
      <w:r>
        <w:rPr>
          <w:rFonts w:eastAsia="Times New Roman"/>
          <w:color w:val="00000A"/>
          <w:sz w:val="24"/>
          <w:szCs w:val="24"/>
        </w:rPr>
        <w:tab/>
        <w:t>области</w:t>
      </w:r>
      <w:r>
        <w:rPr>
          <w:rFonts w:eastAsia="Times New Roman"/>
          <w:color w:val="00000A"/>
          <w:sz w:val="24"/>
          <w:szCs w:val="24"/>
        </w:rPr>
        <w:tab/>
        <w:t>учебного</w:t>
      </w:r>
      <w:r>
        <w:rPr>
          <w:rFonts w:eastAsia="Times New Roman"/>
          <w:color w:val="00000A"/>
          <w:sz w:val="24"/>
          <w:szCs w:val="24"/>
        </w:rPr>
        <w:tab/>
        <w:t>плана</w:t>
      </w:r>
      <w:r>
        <w:rPr>
          <w:rFonts w:eastAsia="Times New Roman"/>
          <w:color w:val="00000A"/>
          <w:sz w:val="24"/>
          <w:szCs w:val="24"/>
        </w:rPr>
        <w:tab/>
        <w:t>и</w:t>
      </w:r>
      <w:r>
        <w:rPr>
          <w:rFonts w:eastAsia="Times New Roman"/>
          <w:color w:val="00000A"/>
          <w:sz w:val="24"/>
          <w:szCs w:val="24"/>
        </w:rPr>
        <w:tab/>
        <w:t>учебные</w:t>
      </w:r>
      <w:r>
        <w:rPr>
          <w:sz w:val="20"/>
          <w:szCs w:val="20"/>
        </w:rPr>
        <w:tab/>
      </w:r>
      <w:r>
        <w:rPr>
          <w:rFonts w:eastAsia="Times New Roman"/>
          <w:color w:val="00000A"/>
          <w:sz w:val="23"/>
          <w:szCs w:val="23"/>
        </w:rPr>
        <w:t>предметы</w:t>
      </w:r>
    </w:p>
    <w:p w:rsidR="006A6DCE" w:rsidRDefault="00C85031">
      <w:pPr>
        <w:ind w:left="260"/>
        <w:rPr>
          <w:sz w:val="20"/>
          <w:szCs w:val="20"/>
        </w:rPr>
      </w:pPr>
      <w:r>
        <w:rPr>
          <w:rFonts w:eastAsia="Times New Roman"/>
          <w:color w:val="00000A"/>
          <w:sz w:val="24"/>
          <w:szCs w:val="24"/>
        </w:rPr>
        <w:t>соответствуют ООП НОО МБОУ Школ</w:t>
      </w:r>
      <w:r w:rsidR="000661E1">
        <w:rPr>
          <w:rFonts w:eastAsia="Times New Roman"/>
          <w:color w:val="00000A"/>
          <w:sz w:val="24"/>
          <w:szCs w:val="24"/>
        </w:rPr>
        <w:t>ы</w:t>
      </w:r>
      <w:r>
        <w:rPr>
          <w:rFonts w:eastAsia="Times New Roman"/>
          <w:color w:val="00000A"/>
          <w:sz w:val="24"/>
          <w:szCs w:val="24"/>
        </w:rPr>
        <w:t xml:space="preserve"> № </w:t>
      </w:r>
      <w:r w:rsidR="000661E1">
        <w:rPr>
          <w:rFonts w:eastAsia="Times New Roman"/>
          <w:color w:val="00000A"/>
          <w:sz w:val="24"/>
          <w:szCs w:val="24"/>
        </w:rPr>
        <w:t>8</w:t>
      </w:r>
      <w:r>
        <w:rPr>
          <w:rFonts w:eastAsia="Times New Roman"/>
          <w:color w:val="00000A"/>
          <w:sz w:val="24"/>
          <w:szCs w:val="24"/>
        </w:rPr>
        <w:t xml:space="preserve"> </w:t>
      </w:r>
      <w:proofErr w:type="spellStart"/>
      <w:r>
        <w:rPr>
          <w:rFonts w:eastAsia="Times New Roman"/>
          <w:color w:val="00000A"/>
          <w:sz w:val="24"/>
          <w:szCs w:val="24"/>
        </w:rPr>
        <w:t>г.о</w:t>
      </w:r>
      <w:proofErr w:type="spellEnd"/>
      <w:r>
        <w:rPr>
          <w:rFonts w:eastAsia="Times New Roman"/>
          <w:color w:val="00000A"/>
          <w:sz w:val="24"/>
          <w:szCs w:val="24"/>
        </w:rPr>
        <w:t>. Самара.</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color w:val="00000A"/>
          <w:sz w:val="24"/>
          <w:szCs w:val="24"/>
        </w:rPr>
        <w:t>Если по медицинским показателям обучающийся с НОДА обучается на дому, то составляется индивидуальный учебный план, который согласуется с родителями (законными представителями).</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color w:val="00000A"/>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6A6DCE" w:rsidRDefault="006A6DCE">
      <w:pPr>
        <w:spacing w:line="200" w:lineRule="exact"/>
        <w:rPr>
          <w:sz w:val="20"/>
          <w:szCs w:val="20"/>
        </w:rPr>
      </w:pPr>
    </w:p>
    <w:p w:rsidR="006A6DCE" w:rsidRDefault="006A6DCE">
      <w:pPr>
        <w:spacing w:line="335" w:lineRule="exact"/>
        <w:rPr>
          <w:sz w:val="20"/>
          <w:szCs w:val="20"/>
        </w:rPr>
      </w:pPr>
    </w:p>
    <w:p w:rsidR="006A6DCE" w:rsidRDefault="00C85031">
      <w:pPr>
        <w:spacing w:line="290" w:lineRule="auto"/>
        <w:ind w:left="820" w:right="2080" w:firstLine="1517"/>
        <w:rPr>
          <w:sz w:val="20"/>
          <w:szCs w:val="20"/>
        </w:rPr>
      </w:pPr>
      <w:r>
        <w:rPr>
          <w:rFonts w:eastAsia="Times New Roman"/>
          <w:b/>
          <w:bCs/>
          <w:sz w:val="24"/>
          <w:szCs w:val="24"/>
        </w:rPr>
        <w:t>1.3.2. Система условий реализации АООП НОО Кадровые условия</w:t>
      </w:r>
    </w:p>
    <w:p w:rsidR="006A6DCE" w:rsidRDefault="00C85031">
      <w:pPr>
        <w:spacing w:line="238" w:lineRule="auto"/>
        <w:ind w:left="260" w:firstLine="566"/>
        <w:jc w:val="both"/>
        <w:rPr>
          <w:sz w:val="20"/>
          <w:szCs w:val="20"/>
        </w:rPr>
      </w:pPr>
      <w:r>
        <w:rPr>
          <w:rFonts w:eastAsia="Times New Roman"/>
          <w:sz w:val="24"/>
          <w:szCs w:val="24"/>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Педагоги, которые реализуют основную общеобразовательную программу начального общего образования с участием обучающихся с НОДА (вариант 6.1.), должны иметь высшее профессиональное образование, предусматривающее освоение одного из вариантов программ подготовки:</w:t>
      </w:r>
    </w:p>
    <w:p w:rsidR="006A6DCE" w:rsidRDefault="006A6DCE">
      <w:pPr>
        <w:spacing w:line="14" w:lineRule="exact"/>
        <w:rPr>
          <w:sz w:val="20"/>
          <w:szCs w:val="20"/>
        </w:rPr>
      </w:pPr>
    </w:p>
    <w:p w:rsidR="006A6DCE" w:rsidRDefault="00C85031">
      <w:pPr>
        <w:spacing w:line="234" w:lineRule="auto"/>
        <w:ind w:left="260" w:firstLine="708"/>
        <w:rPr>
          <w:sz w:val="20"/>
          <w:szCs w:val="20"/>
        </w:rPr>
      </w:pPr>
      <w:r>
        <w:rPr>
          <w:rFonts w:eastAsia="Times New Roman"/>
          <w:sz w:val="24"/>
          <w:szCs w:val="24"/>
        </w:rPr>
        <w:t>– получение степени/квалификации бакалавра или магистра по направлению «Педагогическое образование» (соответствующего профиля подготовки);</w:t>
      </w:r>
    </w:p>
    <w:p w:rsidR="006A6DCE" w:rsidRDefault="006A6DCE">
      <w:pPr>
        <w:spacing w:line="14"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получение квалификации «учитель начальных классов» по специальности «Начальное образование»;</w:t>
      </w:r>
    </w:p>
    <w:p w:rsidR="006A6DCE" w:rsidRDefault="006A6DCE">
      <w:pPr>
        <w:spacing w:line="13" w:lineRule="exact"/>
        <w:rPr>
          <w:sz w:val="20"/>
          <w:szCs w:val="20"/>
        </w:rPr>
      </w:pPr>
    </w:p>
    <w:p w:rsidR="006A6DCE" w:rsidRDefault="00C85031">
      <w:pPr>
        <w:spacing w:line="234" w:lineRule="auto"/>
        <w:ind w:left="260" w:firstLine="708"/>
        <w:rPr>
          <w:sz w:val="20"/>
          <w:szCs w:val="20"/>
        </w:rPr>
      </w:pPr>
      <w:r>
        <w:rPr>
          <w:rFonts w:eastAsia="Times New Roman"/>
          <w:sz w:val="24"/>
          <w:szCs w:val="24"/>
        </w:rPr>
        <w:t>–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6A6DCE" w:rsidRDefault="006A6DCE">
      <w:pPr>
        <w:spacing w:line="13" w:lineRule="exact"/>
        <w:rPr>
          <w:sz w:val="20"/>
          <w:szCs w:val="20"/>
        </w:rPr>
      </w:pPr>
    </w:p>
    <w:p w:rsidR="006A6DCE" w:rsidRDefault="00C85031">
      <w:pPr>
        <w:spacing w:line="236" w:lineRule="auto"/>
        <w:ind w:left="260" w:right="20" w:firstLine="566"/>
        <w:jc w:val="both"/>
        <w:rPr>
          <w:sz w:val="20"/>
          <w:szCs w:val="20"/>
        </w:rPr>
      </w:pPr>
      <w:r>
        <w:rPr>
          <w:rFonts w:eastAsia="Times New Roman"/>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6A6DCE" w:rsidRDefault="006A6DCE">
      <w:pPr>
        <w:spacing w:line="13"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w:t>
      </w:r>
    </w:p>
    <w:p w:rsidR="006A6DCE" w:rsidRDefault="006A6DCE">
      <w:pPr>
        <w:spacing w:line="100" w:lineRule="exact"/>
        <w:rPr>
          <w:sz w:val="20"/>
          <w:szCs w:val="20"/>
        </w:rPr>
      </w:pPr>
    </w:p>
    <w:p w:rsidR="006A6DCE" w:rsidRDefault="00C85031">
      <w:pPr>
        <w:ind w:right="-259"/>
        <w:jc w:val="center"/>
        <w:rPr>
          <w:sz w:val="20"/>
          <w:szCs w:val="20"/>
        </w:rPr>
      </w:pPr>
      <w:r>
        <w:rPr>
          <w:rFonts w:ascii="Calibri" w:eastAsia="Calibri" w:hAnsi="Calibri" w:cs="Calibri"/>
        </w:rPr>
        <w:t>14</w:t>
      </w:r>
    </w:p>
    <w:p w:rsidR="006A6DCE" w:rsidRDefault="006A6DCE">
      <w:pPr>
        <w:sectPr w:rsidR="006A6DCE">
          <w:pgSz w:w="11900" w:h="16838"/>
          <w:pgMar w:top="1156" w:right="846" w:bottom="418" w:left="1440" w:header="0" w:footer="0" w:gutter="0"/>
          <w:cols w:space="720" w:equalWidth="0">
            <w:col w:w="9620"/>
          </w:cols>
        </w:sectPr>
      </w:pPr>
    </w:p>
    <w:p w:rsidR="006A6DCE" w:rsidRDefault="00C85031">
      <w:pPr>
        <w:spacing w:line="234" w:lineRule="auto"/>
        <w:ind w:left="260"/>
        <w:jc w:val="both"/>
        <w:rPr>
          <w:sz w:val="20"/>
          <w:szCs w:val="20"/>
        </w:rPr>
      </w:pPr>
      <w:r>
        <w:rPr>
          <w:rFonts w:eastAsia="Times New Roman"/>
          <w:sz w:val="24"/>
          <w:szCs w:val="24"/>
        </w:rPr>
        <w:lastRenderedPageBreak/>
        <w:t>психология», по направлению «Психолого-педагогическое образование» или по магистерской программе соответствующей направленности.</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подтвержденную сертификатом установленного образца.</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6A6DCE" w:rsidRDefault="006A6DCE">
      <w:pPr>
        <w:spacing w:line="14"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6A6DCE" w:rsidRDefault="006A6DCE">
      <w:pPr>
        <w:spacing w:line="9" w:lineRule="exact"/>
        <w:rPr>
          <w:sz w:val="20"/>
          <w:szCs w:val="20"/>
        </w:rPr>
      </w:pPr>
    </w:p>
    <w:p w:rsidR="006A6DCE" w:rsidRDefault="00C85031">
      <w:pPr>
        <w:ind w:left="820"/>
        <w:rPr>
          <w:sz w:val="20"/>
          <w:szCs w:val="20"/>
        </w:rPr>
      </w:pPr>
      <w:r>
        <w:rPr>
          <w:rFonts w:eastAsia="Times New Roman"/>
          <w:b/>
          <w:bCs/>
          <w:sz w:val="24"/>
          <w:szCs w:val="24"/>
        </w:rPr>
        <w:t>Финансовые условия</w:t>
      </w:r>
    </w:p>
    <w:p w:rsidR="006A6DCE" w:rsidRDefault="006A6DCE">
      <w:pPr>
        <w:spacing w:line="7"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6A6DCE" w:rsidRDefault="006A6DCE">
      <w:pPr>
        <w:spacing w:line="14" w:lineRule="exact"/>
        <w:rPr>
          <w:sz w:val="20"/>
          <w:szCs w:val="20"/>
        </w:rPr>
      </w:pPr>
    </w:p>
    <w:p w:rsidR="006A6DCE" w:rsidRDefault="00C85031">
      <w:pPr>
        <w:spacing w:line="239" w:lineRule="auto"/>
        <w:ind w:left="260" w:firstLine="566"/>
        <w:jc w:val="both"/>
        <w:rPr>
          <w:sz w:val="20"/>
          <w:szCs w:val="20"/>
        </w:rPr>
      </w:pPr>
      <w:r>
        <w:rPr>
          <w:rFonts w:eastAsia="Times New Roman"/>
          <w:sz w:val="24"/>
          <w:szCs w:val="24"/>
        </w:rPr>
        <w:t xml:space="preserve">Нормативы определяются органами государственной власти субъектов Российской Федерации в соответствии с </w:t>
      </w:r>
      <w:r>
        <w:rPr>
          <w:rFonts w:eastAsia="Times New Roman"/>
          <w:sz w:val="24"/>
          <w:szCs w:val="24"/>
          <w:u w:val="single"/>
        </w:rPr>
        <w:t>пунктом</w:t>
      </w:r>
      <w:r>
        <w:rPr>
          <w:rFonts w:eastAsia="Times New Roman"/>
          <w:sz w:val="24"/>
          <w:szCs w:val="24"/>
        </w:rPr>
        <w:t xml:space="preserve"> </w:t>
      </w:r>
      <w:r>
        <w:rPr>
          <w:rFonts w:eastAsia="Times New Roman"/>
          <w:sz w:val="24"/>
          <w:szCs w:val="24"/>
          <w:u w:val="single"/>
        </w:rPr>
        <w:t>3</w:t>
      </w:r>
      <w:r>
        <w:rPr>
          <w:rFonts w:eastAsia="Times New Roman"/>
          <w:sz w:val="24"/>
          <w:szCs w:val="24"/>
        </w:rPr>
        <w:t xml:space="preserve"> </w:t>
      </w:r>
      <w:r>
        <w:rPr>
          <w:rFonts w:eastAsia="Times New Roman"/>
          <w:sz w:val="24"/>
          <w:szCs w:val="24"/>
          <w:u w:val="single"/>
        </w:rPr>
        <w:t>части</w:t>
      </w:r>
      <w:r>
        <w:rPr>
          <w:rFonts w:eastAsia="Times New Roman"/>
          <w:sz w:val="24"/>
          <w:szCs w:val="24"/>
        </w:rPr>
        <w:t xml:space="preserve"> </w:t>
      </w:r>
      <w:r>
        <w:rPr>
          <w:rFonts w:eastAsia="Times New Roman"/>
          <w:sz w:val="24"/>
          <w:szCs w:val="24"/>
          <w:u w:val="single"/>
        </w:rPr>
        <w:t>1</w:t>
      </w:r>
      <w:r>
        <w:rPr>
          <w:rFonts w:eastAsia="Times New Roman"/>
          <w:sz w:val="24"/>
          <w:szCs w:val="24"/>
        </w:rPr>
        <w:t xml:space="preserve"> </w:t>
      </w:r>
      <w:r>
        <w:rPr>
          <w:rFonts w:eastAsia="Times New Roman"/>
          <w:sz w:val="24"/>
          <w:szCs w:val="24"/>
          <w:u w:val="single"/>
        </w:rPr>
        <w:t>статьи</w:t>
      </w:r>
      <w:r>
        <w:rPr>
          <w:rFonts w:eastAsia="Times New Roman"/>
          <w:sz w:val="24"/>
          <w:szCs w:val="24"/>
        </w:rPr>
        <w:t xml:space="preserve"> </w:t>
      </w:r>
      <w:r>
        <w:rPr>
          <w:rFonts w:eastAsia="Times New Roman"/>
          <w:sz w:val="24"/>
          <w:szCs w:val="24"/>
          <w:u w:val="single"/>
        </w:rPr>
        <w:t>8</w:t>
      </w:r>
      <w:r>
        <w:rPr>
          <w:rFonts w:eastAsia="Times New Roman"/>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6A6DCE" w:rsidRDefault="006A6DCE">
      <w:pPr>
        <w:spacing w:line="3" w:lineRule="exact"/>
        <w:rPr>
          <w:sz w:val="20"/>
          <w:szCs w:val="20"/>
        </w:rPr>
      </w:pPr>
    </w:p>
    <w:p w:rsidR="006A6DCE" w:rsidRDefault="00C85031">
      <w:pPr>
        <w:ind w:left="820"/>
        <w:rPr>
          <w:sz w:val="20"/>
          <w:szCs w:val="20"/>
        </w:rPr>
      </w:pPr>
      <w:r>
        <w:rPr>
          <w:rFonts w:eastAsia="Times New Roman"/>
          <w:sz w:val="24"/>
          <w:szCs w:val="24"/>
        </w:rPr>
        <w:t>Финансово-экономическое обеспечение образования лиц с ОВЗ опирается на п.2 ст.</w:t>
      </w:r>
    </w:p>
    <w:p w:rsidR="006A6DCE" w:rsidRDefault="00C85031">
      <w:pPr>
        <w:ind w:left="260"/>
        <w:rPr>
          <w:sz w:val="20"/>
          <w:szCs w:val="20"/>
        </w:rPr>
      </w:pPr>
      <w:r>
        <w:rPr>
          <w:rFonts w:eastAsia="Times New Roman"/>
          <w:sz w:val="24"/>
          <w:szCs w:val="24"/>
        </w:rPr>
        <w:t>99 ФЗ «Об образовании в Российской Федерации».</w:t>
      </w:r>
    </w:p>
    <w:p w:rsidR="006A6DCE" w:rsidRDefault="006A6DCE">
      <w:pPr>
        <w:spacing w:line="12" w:lineRule="exact"/>
        <w:rPr>
          <w:sz w:val="20"/>
          <w:szCs w:val="20"/>
        </w:rPr>
      </w:pPr>
    </w:p>
    <w:p w:rsidR="006A6DCE" w:rsidRDefault="00C85031">
      <w:pPr>
        <w:spacing w:line="234" w:lineRule="auto"/>
        <w:ind w:left="260" w:right="20" w:firstLine="566"/>
        <w:jc w:val="both"/>
        <w:rPr>
          <w:sz w:val="20"/>
          <w:szCs w:val="20"/>
        </w:rPr>
      </w:pPr>
      <w:r>
        <w:rPr>
          <w:rFonts w:eastAsia="Times New Roman"/>
          <w:sz w:val="24"/>
          <w:szCs w:val="24"/>
        </w:rPr>
        <w:t>Финансовые условия реализации адаптированной общеобразовательной программы для бучающихся с НОДА должны:</w:t>
      </w:r>
    </w:p>
    <w:p w:rsidR="006A6DCE" w:rsidRDefault="006A6DCE">
      <w:pPr>
        <w:spacing w:line="14"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обеспечивать образовательной организации возможность исполнения требований стандарта;</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6A6DCE" w:rsidRDefault="006A6DCE">
      <w:pPr>
        <w:spacing w:line="13"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6A6DCE" w:rsidRDefault="006A6DCE">
      <w:pPr>
        <w:spacing w:line="112" w:lineRule="exact"/>
        <w:rPr>
          <w:sz w:val="20"/>
          <w:szCs w:val="20"/>
        </w:rPr>
      </w:pPr>
    </w:p>
    <w:p w:rsidR="006A6DCE" w:rsidRDefault="00C85031">
      <w:pPr>
        <w:ind w:right="-259"/>
        <w:jc w:val="center"/>
        <w:rPr>
          <w:sz w:val="20"/>
          <w:szCs w:val="20"/>
        </w:rPr>
      </w:pPr>
      <w:r>
        <w:rPr>
          <w:rFonts w:ascii="Calibri" w:eastAsia="Calibri" w:hAnsi="Calibri" w:cs="Calibri"/>
        </w:rPr>
        <w:t>15</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ind w:left="820"/>
        <w:rPr>
          <w:sz w:val="20"/>
          <w:szCs w:val="20"/>
        </w:rPr>
      </w:pPr>
      <w:r>
        <w:rPr>
          <w:rFonts w:eastAsia="Times New Roman"/>
          <w:sz w:val="24"/>
          <w:szCs w:val="24"/>
        </w:rPr>
        <w:lastRenderedPageBreak/>
        <w:t>Структура расходов на образование включает:</w:t>
      </w:r>
    </w:p>
    <w:p w:rsidR="006A6DCE" w:rsidRDefault="00C85031">
      <w:pPr>
        <w:ind w:left="980"/>
        <w:rPr>
          <w:sz w:val="20"/>
          <w:szCs w:val="20"/>
        </w:rPr>
      </w:pPr>
      <w:r>
        <w:rPr>
          <w:rFonts w:eastAsia="Times New Roman"/>
          <w:sz w:val="24"/>
          <w:szCs w:val="24"/>
        </w:rPr>
        <w:t>– образование ребенка на основе адаптированной образовательной программы;</w:t>
      </w:r>
    </w:p>
    <w:p w:rsidR="006A6DCE" w:rsidRDefault="006A6DCE">
      <w:pPr>
        <w:spacing w:line="11" w:lineRule="exact"/>
        <w:rPr>
          <w:sz w:val="20"/>
          <w:szCs w:val="20"/>
        </w:rPr>
      </w:pPr>
    </w:p>
    <w:p w:rsidR="006A6DCE" w:rsidRDefault="00C85031">
      <w:pPr>
        <w:ind w:left="980"/>
        <w:rPr>
          <w:sz w:val="20"/>
          <w:szCs w:val="20"/>
        </w:rPr>
      </w:pPr>
      <w:r>
        <w:rPr>
          <w:rFonts w:eastAsia="Times New Roman"/>
          <w:sz w:val="23"/>
          <w:szCs w:val="23"/>
        </w:rPr>
        <w:t>– сопровождение ребенка в период его нахождения в образовательной организации;</w:t>
      </w:r>
    </w:p>
    <w:p w:rsidR="006A6DCE" w:rsidRDefault="00C85031">
      <w:pPr>
        <w:ind w:left="980"/>
        <w:rPr>
          <w:sz w:val="20"/>
          <w:szCs w:val="20"/>
        </w:rPr>
      </w:pPr>
      <w:r>
        <w:rPr>
          <w:rFonts w:eastAsia="Times New Roman"/>
          <w:sz w:val="24"/>
          <w:szCs w:val="24"/>
        </w:rPr>
        <w:t>– консультирование родителей и членов семей по вопросам образования ребенка;</w:t>
      </w:r>
    </w:p>
    <w:p w:rsidR="006A6DCE" w:rsidRDefault="006A6DCE">
      <w:pPr>
        <w:spacing w:line="12" w:lineRule="exact"/>
        <w:rPr>
          <w:sz w:val="20"/>
          <w:szCs w:val="20"/>
        </w:rPr>
      </w:pPr>
    </w:p>
    <w:p w:rsidR="006A6DCE" w:rsidRDefault="00C85031">
      <w:pPr>
        <w:spacing w:line="234" w:lineRule="auto"/>
        <w:ind w:left="260" w:firstLine="708"/>
        <w:rPr>
          <w:sz w:val="20"/>
          <w:szCs w:val="20"/>
        </w:rPr>
      </w:pPr>
      <w:r>
        <w:rPr>
          <w:rFonts w:eastAsia="Times New Roman"/>
          <w:sz w:val="24"/>
          <w:szCs w:val="24"/>
        </w:rPr>
        <w:t>– обеспечение необходимым учебным, информационно-техническим оборудованием и учебно-дидактическим материалом.</w:t>
      </w:r>
    </w:p>
    <w:p w:rsidR="006A6DCE" w:rsidRDefault="006A6DCE">
      <w:pPr>
        <w:spacing w:line="13"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6A6DCE" w:rsidRDefault="006A6DCE">
      <w:pPr>
        <w:spacing w:line="8" w:lineRule="exact"/>
        <w:rPr>
          <w:sz w:val="20"/>
          <w:szCs w:val="20"/>
        </w:rPr>
      </w:pPr>
    </w:p>
    <w:p w:rsidR="006A6DCE" w:rsidRDefault="00C85031">
      <w:pPr>
        <w:ind w:left="820"/>
        <w:rPr>
          <w:sz w:val="20"/>
          <w:szCs w:val="20"/>
        </w:rPr>
      </w:pPr>
      <w:r>
        <w:rPr>
          <w:rFonts w:eastAsia="Times New Roman"/>
          <w:b/>
          <w:bCs/>
          <w:sz w:val="24"/>
          <w:szCs w:val="24"/>
        </w:rPr>
        <w:t>Материально-технические условия</w:t>
      </w:r>
    </w:p>
    <w:p w:rsidR="006A6DCE" w:rsidRDefault="006A6DCE">
      <w:pPr>
        <w:spacing w:line="7"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A6DCE" w:rsidRDefault="006A6DCE">
      <w:pPr>
        <w:spacing w:line="17"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6A6DCE" w:rsidRDefault="006A6DCE">
      <w:pPr>
        <w:spacing w:line="23"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A6DCE" w:rsidRDefault="006A6DCE">
      <w:pPr>
        <w:spacing w:line="13" w:lineRule="exact"/>
        <w:rPr>
          <w:sz w:val="20"/>
          <w:szCs w:val="20"/>
        </w:rPr>
      </w:pPr>
    </w:p>
    <w:p w:rsidR="006A6DCE" w:rsidRDefault="00C85031">
      <w:pPr>
        <w:spacing w:line="234" w:lineRule="auto"/>
        <w:ind w:left="260" w:firstLine="566"/>
        <w:rPr>
          <w:sz w:val="20"/>
          <w:szCs w:val="20"/>
        </w:rPr>
      </w:pPr>
      <w:r>
        <w:rPr>
          <w:rFonts w:eastAsia="Times New Roman"/>
          <w:sz w:val="24"/>
          <w:szCs w:val="24"/>
        </w:rPr>
        <w:t>Общеобразовательные программы реализуются образовательной организацией как самостоятельно, так и посредством сетевых форм.</w:t>
      </w:r>
    </w:p>
    <w:p w:rsidR="006A6DCE" w:rsidRDefault="006A6DCE">
      <w:pPr>
        <w:spacing w:line="13"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w:t>
      </w:r>
    </w:p>
    <w:p w:rsidR="006A6DCE" w:rsidRDefault="006A6DCE">
      <w:pPr>
        <w:spacing w:line="14" w:lineRule="exact"/>
        <w:rPr>
          <w:sz w:val="20"/>
          <w:szCs w:val="20"/>
        </w:rPr>
      </w:pPr>
    </w:p>
    <w:p w:rsidR="006A6DCE" w:rsidRDefault="00C85031" w:rsidP="00C85031">
      <w:pPr>
        <w:numPr>
          <w:ilvl w:val="0"/>
          <w:numId w:val="28"/>
        </w:numPr>
        <w:tabs>
          <w:tab w:val="left" w:pos="457"/>
        </w:tabs>
        <w:spacing w:line="236" w:lineRule="auto"/>
        <w:ind w:left="260" w:right="20" w:firstLine="2"/>
        <w:jc w:val="both"/>
        <w:rPr>
          <w:rFonts w:eastAsia="Times New Roman"/>
          <w:sz w:val="24"/>
          <w:szCs w:val="24"/>
        </w:rPr>
      </w:pPr>
      <w:r>
        <w:rPr>
          <w:rFonts w:eastAsia="Times New Roman"/>
          <w:sz w:val="24"/>
          <w:szCs w:val="24"/>
        </w:rPr>
        <w:t>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6A6DCE" w:rsidRDefault="006A6DCE">
      <w:pPr>
        <w:spacing w:line="13" w:lineRule="exact"/>
        <w:rPr>
          <w:rFonts w:eastAsia="Times New Roman"/>
          <w:sz w:val="24"/>
          <w:szCs w:val="24"/>
        </w:rPr>
      </w:pPr>
    </w:p>
    <w:p w:rsidR="006A6DCE" w:rsidRDefault="00C85031" w:rsidP="00C85031">
      <w:pPr>
        <w:numPr>
          <w:ilvl w:val="1"/>
          <w:numId w:val="28"/>
        </w:numPr>
        <w:tabs>
          <w:tab w:val="left" w:pos="1277"/>
        </w:tabs>
        <w:spacing w:line="238" w:lineRule="auto"/>
        <w:ind w:left="260" w:firstLine="568"/>
        <w:jc w:val="both"/>
        <w:rPr>
          <w:rFonts w:eastAsia="Times New Roman"/>
          <w:sz w:val="24"/>
          <w:szCs w:val="24"/>
        </w:rPr>
      </w:pPr>
      <w:r>
        <w:rPr>
          <w:rFonts w:eastAsia="Times New Roman"/>
          <w:sz w:val="24"/>
          <w:szCs w:val="24"/>
        </w:rPr>
        <w:t>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6A6DCE" w:rsidRDefault="006A6DCE">
      <w:pPr>
        <w:spacing w:line="119" w:lineRule="exact"/>
        <w:rPr>
          <w:sz w:val="20"/>
          <w:szCs w:val="20"/>
        </w:rPr>
      </w:pPr>
    </w:p>
    <w:p w:rsidR="006A6DCE" w:rsidRDefault="00C85031">
      <w:pPr>
        <w:ind w:right="-259"/>
        <w:jc w:val="center"/>
        <w:rPr>
          <w:sz w:val="20"/>
          <w:szCs w:val="20"/>
        </w:rPr>
      </w:pPr>
      <w:r>
        <w:rPr>
          <w:rFonts w:ascii="Calibri" w:eastAsia="Calibri" w:hAnsi="Calibri" w:cs="Calibri"/>
        </w:rPr>
        <w:t>16</w:t>
      </w:r>
    </w:p>
    <w:p w:rsidR="006A6DCE" w:rsidRDefault="006A6DCE">
      <w:pPr>
        <w:sectPr w:rsidR="006A6DCE">
          <w:pgSz w:w="11900" w:h="16838"/>
          <w:pgMar w:top="1122" w:right="846" w:bottom="418" w:left="1440" w:header="0" w:footer="0" w:gutter="0"/>
          <w:cols w:space="720" w:equalWidth="0">
            <w:col w:w="9620"/>
          </w:cols>
        </w:sectPr>
      </w:pPr>
    </w:p>
    <w:p w:rsidR="006A6DCE" w:rsidRDefault="00C85031">
      <w:pPr>
        <w:spacing w:line="237" w:lineRule="auto"/>
        <w:ind w:left="260" w:firstLine="566"/>
        <w:jc w:val="both"/>
        <w:rPr>
          <w:sz w:val="20"/>
          <w:szCs w:val="20"/>
        </w:rPr>
      </w:pPr>
      <w:r>
        <w:rPr>
          <w:rFonts w:eastAsia="Times New Roman"/>
          <w:sz w:val="24"/>
          <w:szCs w:val="24"/>
        </w:rPr>
        <w:lastRenderedPageBreak/>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A6DCE" w:rsidRDefault="006A6DCE">
      <w:pPr>
        <w:spacing w:line="18" w:lineRule="exact"/>
        <w:rPr>
          <w:sz w:val="20"/>
          <w:szCs w:val="20"/>
        </w:rPr>
      </w:pPr>
    </w:p>
    <w:p w:rsidR="006A6DCE" w:rsidRDefault="00C85031">
      <w:pPr>
        <w:spacing w:line="234" w:lineRule="auto"/>
        <w:ind w:left="260" w:firstLine="708"/>
        <w:rPr>
          <w:sz w:val="20"/>
          <w:szCs w:val="20"/>
        </w:rPr>
      </w:pPr>
      <w:r>
        <w:rPr>
          <w:rFonts w:eastAsia="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6A6DCE" w:rsidRDefault="006A6DCE">
      <w:pPr>
        <w:spacing w:line="13" w:lineRule="exact"/>
        <w:rPr>
          <w:sz w:val="20"/>
          <w:szCs w:val="20"/>
        </w:rPr>
      </w:pPr>
    </w:p>
    <w:p w:rsidR="006A6DCE" w:rsidRDefault="00C85031">
      <w:pPr>
        <w:spacing w:line="234" w:lineRule="auto"/>
        <w:ind w:left="260" w:firstLine="708"/>
        <w:rPr>
          <w:sz w:val="20"/>
          <w:szCs w:val="20"/>
        </w:rPr>
      </w:pPr>
      <w:r>
        <w:rPr>
          <w:rFonts w:eastAsia="Times New Roman"/>
          <w:sz w:val="24"/>
          <w:szCs w:val="24"/>
        </w:rPr>
        <w:t>– санитарно-бытовых условий (наличие оборудованных гардеробов, санузлов, мест личной гигиены и т. д.);</w:t>
      </w:r>
    </w:p>
    <w:p w:rsidR="006A6DCE" w:rsidRDefault="006A6DCE">
      <w:pPr>
        <w:spacing w:line="13"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 пожарной и электробезопасности;</w:t>
      </w:r>
    </w:p>
    <w:p w:rsidR="006A6DCE" w:rsidRDefault="00C85031">
      <w:pPr>
        <w:ind w:left="980"/>
        <w:rPr>
          <w:sz w:val="20"/>
          <w:szCs w:val="20"/>
        </w:rPr>
      </w:pPr>
      <w:r>
        <w:rPr>
          <w:rFonts w:eastAsia="Times New Roman"/>
          <w:sz w:val="24"/>
          <w:szCs w:val="24"/>
        </w:rPr>
        <w:t>– требований охраны труда;</w:t>
      </w:r>
    </w:p>
    <w:p w:rsidR="006A6DCE" w:rsidRDefault="006A6DCE">
      <w:pPr>
        <w:spacing w:line="12" w:lineRule="exact"/>
        <w:rPr>
          <w:sz w:val="20"/>
          <w:szCs w:val="20"/>
        </w:rPr>
      </w:pPr>
    </w:p>
    <w:p w:rsidR="006A6DCE" w:rsidRDefault="00C85031">
      <w:pPr>
        <w:spacing w:line="234" w:lineRule="auto"/>
        <w:ind w:left="260" w:firstLine="708"/>
        <w:rPr>
          <w:sz w:val="20"/>
          <w:szCs w:val="20"/>
        </w:rPr>
      </w:pPr>
      <w:r>
        <w:rPr>
          <w:rFonts w:eastAsia="Times New Roman"/>
          <w:sz w:val="24"/>
          <w:szCs w:val="24"/>
        </w:rPr>
        <w:t>– своевременных сроков и необходимых объемов текущего и капитального ремонта;</w:t>
      </w:r>
    </w:p>
    <w:p w:rsidR="006A6DCE" w:rsidRDefault="006A6DCE">
      <w:pPr>
        <w:spacing w:line="14" w:lineRule="exact"/>
        <w:rPr>
          <w:sz w:val="20"/>
          <w:szCs w:val="20"/>
        </w:rPr>
      </w:pPr>
    </w:p>
    <w:p w:rsidR="006A6DCE" w:rsidRDefault="00C85031">
      <w:pPr>
        <w:spacing w:line="234" w:lineRule="auto"/>
        <w:ind w:left="260" w:firstLine="708"/>
        <w:rPr>
          <w:sz w:val="20"/>
          <w:szCs w:val="20"/>
        </w:rPr>
      </w:pPr>
      <w:r>
        <w:rPr>
          <w:rFonts w:eastAsia="Times New Roman"/>
          <w:sz w:val="24"/>
          <w:szCs w:val="24"/>
        </w:rPr>
        <w:t>– возможность для беспрепятственного доступа обучающихся к информации, объектам инфраструктуры образовательного учреждения.</w:t>
      </w:r>
    </w:p>
    <w:p w:rsidR="006A6DCE" w:rsidRDefault="006A6DCE">
      <w:pPr>
        <w:spacing w:line="13"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A6DCE" w:rsidRDefault="006A6DCE">
      <w:pPr>
        <w:spacing w:line="13"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A6DCE" w:rsidRDefault="006A6DCE">
      <w:pPr>
        <w:spacing w:line="16"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помещениям библиотек (площадь, размещение рабочих зон, наличие читального зала, число читательских мест, медиатеки);</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   помещениям,   предназначенным   для   занятий   музыкой,   изобразительным</w:t>
      </w:r>
    </w:p>
    <w:p w:rsidR="006A6DCE" w:rsidRDefault="006A6DCE">
      <w:pPr>
        <w:spacing w:line="12" w:lineRule="exact"/>
        <w:rPr>
          <w:sz w:val="20"/>
          <w:szCs w:val="20"/>
        </w:rPr>
      </w:pPr>
    </w:p>
    <w:p w:rsidR="006A6DCE" w:rsidRDefault="00C85031">
      <w:pPr>
        <w:spacing w:line="234" w:lineRule="auto"/>
        <w:ind w:left="260" w:right="20"/>
        <w:rPr>
          <w:sz w:val="20"/>
          <w:szCs w:val="20"/>
        </w:rPr>
      </w:pPr>
      <w:r>
        <w:rPr>
          <w:rFonts w:eastAsia="Times New Roman"/>
          <w:sz w:val="24"/>
          <w:szCs w:val="24"/>
        </w:rPr>
        <w:t>искусством, роботехникой, моделированием, техническим творчеством, естественнонаучными исследованиями, иностранными языками,</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 актовому залу;</w:t>
      </w:r>
    </w:p>
    <w:p w:rsidR="006A6DCE" w:rsidRDefault="00C85031">
      <w:pPr>
        <w:ind w:left="980"/>
        <w:rPr>
          <w:sz w:val="20"/>
          <w:szCs w:val="20"/>
        </w:rPr>
      </w:pPr>
      <w:r>
        <w:rPr>
          <w:rFonts w:eastAsia="Times New Roman"/>
          <w:sz w:val="24"/>
          <w:szCs w:val="24"/>
        </w:rPr>
        <w:t>– спортивным залам, игровому и спортивному оборудованию;</w:t>
      </w:r>
    </w:p>
    <w:p w:rsidR="006A6DCE" w:rsidRDefault="00C85031">
      <w:pPr>
        <w:ind w:left="980"/>
        <w:rPr>
          <w:sz w:val="20"/>
          <w:szCs w:val="20"/>
        </w:rPr>
      </w:pPr>
      <w:r>
        <w:rPr>
          <w:rFonts w:eastAsia="Times New Roman"/>
          <w:sz w:val="24"/>
          <w:szCs w:val="24"/>
        </w:rPr>
        <w:t>– помещениям для медицинского персонала;</w:t>
      </w:r>
    </w:p>
    <w:p w:rsidR="006A6DCE" w:rsidRDefault="00C85031">
      <w:pPr>
        <w:ind w:left="980"/>
        <w:rPr>
          <w:sz w:val="20"/>
          <w:szCs w:val="20"/>
        </w:rPr>
      </w:pPr>
      <w:r>
        <w:rPr>
          <w:rFonts w:eastAsia="Times New Roman"/>
          <w:sz w:val="24"/>
          <w:szCs w:val="24"/>
        </w:rPr>
        <w:t>– мебели, офисному оснащению и хозяйственному инвентарю;</w:t>
      </w:r>
    </w:p>
    <w:p w:rsidR="006A6DCE" w:rsidRDefault="006A6DCE">
      <w:pPr>
        <w:spacing w:line="12"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A6DCE" w:rsidRDefault="006A6DCE">
      <w:pPr>
        <w:spacing w:line="13"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A6DCE" w:rsidRDefault="006A6DCE">
      <w:pPr>
        <w:spacing w:line="1" w:lineRule="exact"/>
        <w:rPr>
          <w:sz w:val="20"/>
          <w:szCs w:val="20"/>
        </w:rPr>
      </w:pPr>
    </w:p>
    <w:p w:rsidR="006A6DCE" w:rsidRDefault="00C85031">
      <w:pPr>
        <w:ind w:left="820"/>
        <w:rPr>
          <w:sz w:val="20"/>
          <w:szCs w:val="20"/>
        </w:rPr>
      </w:pPr>
      <w:r>
        <w:rPr>
          <w:rFonts w:eastAsia="Times New Roman"/>
          <w:sz w:val="24"/>
          <w:szCs w:val="24"/>
        </w:rPr>
        <w:t>Материально-техническоеобеспечениешкольногообразованиядетейс</w:t>
      </w:r>
    </w:p>
    <w:p w:rsidR="006A6DCE" w:rsidRDefault="006A6DCE">
      <w:pPr>
        <w:spacing w:line="110" w:lineRule="exact"/>
        <w:rPr>
          <w:sz w:val="20"/>
          <w:szCs w:val="20"/>
        </w:rPr>
      </w:pPr>
    </w:p>
    <w:p w:rsidR="006A6DCE" w:rsidRDefault="00C85031">
      <w:pPr>
        <w:ind w:right="-259"/>
        <w:jc w:val="center"/>
        <w:rPr>
          <w:sz w:val="20"/>
          <w:szCs w:val="20"/>
        </w:rPr>
      </w:pPr>
      <w:r>
        <w:rPr>
          <w:rFonts w:ascii="Calibri" w:eastAsia="Calibri" w:hAnsi="Calibri" w:cs="Calibri"/>
        </w:rPr>
        <w:t>17</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4" w:lineRule="auto"/>
        <w:ind w:left="260"/>
        <w:rPr>
          <w:sz w:val="20"/>
          <w:szCs w:val="20"/>
        </w:rPr>
      </w:pPr>
      <w:r>
        <w:rPr>
          <w:rFonts w:eastAsia="Times New Roman"/>
          <w:sz w:val="24"/>
          <w:szCs w:val="24"/>
        </w:rPr>
        <w:lastRenderedPageBreak/>
        <w:t>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w:t>
      </w:r>
    </w:p>
    <w:p w:rsidR="006A6DCE" w:rsidRDefault="006A6DCE">
      <w:pPr>
        <w:spacing w:line="14" w:lineRule="exact"/>
        <w:rPr>
          <w:sz w:val="20"/>
          <w:szCs w:val="20"/>
        </w:rPr>
      </w:pPr>
    </w:p>
    <w:p w:rsidR="006A6DCE" w:rsidRDefault="00C85031" w:rsidP="00C85031">
      <w:pPr>
        <w:numPr>
          <w:ilvl w:val="0"/>
          <w:numId w:val="29"/>
        </w:numPr>
        <w:tabs>
          <w:tab w:val="left" w:pos="497"/>
        </w:tabs>
        <w:spacing w:line="234" w:lineRule="auto"/>
        <w:ind w:left="260" w:firstLine="2"/>
        <w:rPr>
          <w:rFonts w:eastAsia="Times New Roman"/>
          <w:sz w:val="24"/>
          <w:szCs w:val="24"/>
        </w:rPr>
      </w:pPr>
      <w:r>
        <w:rPr>
          <w:rFonts w:eastAsia="Times New Roman"/>
          <w:sz w:val="24"/>
          <w:szCs w:val="24"/>
        </w:rPr>
        <w:t>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организации пространства, в котором обучается ребёнок с НОДА;</w:t>
      </w:r>
    </w:p>
    <w:p w:rsidR="006A6DCE" w:rsidRDefault="00C85031">
      <w:pPr>
        <w:ind w:left="980"/>
        <w:rPr>
          <w:rFonts w:eastAsia="Times New Roman"/>
          <w:sz w:val="24"/>
          <w:szCs w:val="24"/>
        </w:rPr>
      </w:pPr>
      <w:r>
        <w:rPr>
          <w:rFonts w:eastAsia="Times New Roman"/>
          <w:sz w:val="24"/>
          <w:szCs w:val="24"/>
        </w:rPr>
        <w:t>– организации рабочего места ребёнка с НОДА, в том числе для работы удаленно;</w:t>
      </w:r>
    </w:p>
    <w:p w:rsidR="006A6DCE" w:rsidRDefault="006A6DCE">
      <w:pPr>
        <w:spacing w:line="12" w:lineRule="exact"/>
        <w:rPr>
          <w:rFonts w:eastAsia="Times New Roman"/>
          <w:sz w:val="24"/>
          <w:szCs w:val="24"/>
        </w:rPr>
      </w:pPr>
    </w:p>
    <w:p w:rsidR="006A6DCE" w:rsidRDefault="00C85031">
      <w:pPr>
        <w:spacing w:line="234" w:lineRule="auto"/>
        <w:ind w:left="260" w:right="20" w:firstLine="708"/>
        <w:rPr>
          <w:rFonts w:eastAsia="Times New Roman"/>
          <w:sz w:val="24"/>
          <w:szCs w:val="24"/>
        </w:rPr>
      </w:pPr>
      <w:r>
        <w:rPr>
          <w:rFonts w:eastAsia="Times New Roman"/>
          <w:sz w:val="24"/>
          <w:szCs w:val="24"/>
        </w:rPr>
        <w:t>– техническим средствам комфортного доступа ребёнка с НОДА к образованию (ассистивные средства и технологии).</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57" w:lineRule="exact"/>
        <w:rPr>
          <w:sz w:val="20"/>
          <w:szCs w:val="20"/>
        </w:rPr>
      </w:pPr>
    </w:p>
    <w:p w:rsidR="006A6DCE" w:rsidRDefault="00C85031">
      <w:pPr>
        <w:ind w:right="-259"/>
        <w:jc w:val="center"/>
        <w:rPr>
          <w:sz w:val="20"/>
          <w:szCs w:val="20"/>
        </w:rPr>
      </w:pPr>
      <w:r>
        <w:rPr>
          <w:rFonts w:ascii="Calibri" w:eastAsia="Calibri" w:hAnsi="Calibri" w:cs="Calibri"/>
        </w:rPr>
        <w:t>18</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5" w:lineRule="auto"/>
        <w:ind w:right="-259"/>
        <w:jc w:val="center"/>
        <w:rPr>
          <w:sz w:val="20"/>
          <w:szCs w:val="20"/>
        </w:rPr>
      </w:pPr>
      <w:r>
        <w:rPr>
          <w:rFonts w:eastAsia="Times New Roman"/>
          <w:b/>
          <w:bCs/>
          <w:sz w:val="24"/>
          <w:szCs w:val="24"/>
        </w:rPr>
        <w:lastRenderedPageBreak/>
        <w:t>2.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p>
    <w:p w:rsidR="006A6DCE" w:rsidRDefault="006A6DCE">
      <w:pPr>
        <w:spacing w:line="243" w:lineRule="exact"/>
        <w:rPr>
          <w:sz w:val="20"/>
          <w:szCs w:val="20"/>
        </w:rPr>
      </w:pPr>
    </w:p>
    <w:p w:rsidR="006A6DCE" w:rsidRDefault="00C85031">
      <w:pPr>
        <w:ind w:right="-259"/>
        <w:jc w:val="center"/>
        <w:rPr>
          <w:sz w:val="20"/>
          <w:szCs w:val="20"/>
        </w:rPr>
      </w:pPr>
      <w:r>
        <w:rPr>
          <w:rFonts w:eastAsia="Times New Roman"/>
          <w:b/>
          <w:bCs/>
          <w:sz w:val="24"/>
          <w:szCs w:val="24"/>
        </w:rPr>
        <w:t>2.1. ЦЕЛЕВОЙ РАЗДЕЛ</w:t>
      </w:r>
    </w:p>
    <w:p w:rsidR="006A6DCE" w:rsidRDefault="006A6DCE">
      <w:pPr>
        <w:spacing w:line="202" w:lineRule="exact"/>
        <w:rPr>
          <w:sz w:val="20"/>
          <w:szCs w:val="20"/>
        </w:rPr>
      </w:pPr>
    </w:p>
    <w:p w:rsidR="006A6DCE" w:rsidRDefault="00C85031">
      <w:pPr>
        <w:ind w:right="-259"/>
        <w:jc w:val="center"/>
        <w:rPr>
          <w:sz w:val="20"/>
          <w:szCs w:val="20"/>
        </w:rPr>
      </w:pPr>
      <w:r>
        <w:rPr>
          <w:rFonts w:eastAsia="Times New Roman"/>
          <w:b/>
          <w:bCs/>
          <w:sz w:val="24"/>
          <w:szCs w:val="24"/>
        </w:rPr>
        <w:t>2.1.1. Пояснительная записка</w:t>
      </w:r>
    </w:p>
    <w:p w:rsidR="006A6DCE" w:rsidRDefault="006A6DCE">
      <w:pPr>
        <w:spacing w:line="276" w:lineRule="exact"/>
        <w:rPr>
          <w:sz w:val="20"/>
          <w:szCs w:val="20"/>
        </w:rPr>
      </w:pPr>
    </w:p>
    <w:p w:rsidR="006A6DCE" w:rsidRDefault="00C85031">
      <w:pPr>
        <w:ind w:left="980"/>
        <w:rPr>
          <w:sz w:val="20"/>
          <w:szCs w:val="20"/>
        </w:rPr>
      </w:pPr>
      <w:r>
        <w:rPr>
          <w:rFonts w:eastAsia="Times New Roman"/>
          <w:b/>
          <w:bCs/>
          <w:sz w:val="24"/>
          <w:szCs w:val="24"/>
        </w:rPr>
        <w:t>Цель реализации АООП НОО</w:t>
      </w:r>
    </w:p>
    <w:p w:rsidR="006A6DCE" w:rsidRDefault="006A6DCE">
      <w:pPr>
        <w:spacing w:line="7" w:lineRule="exact"/>
        <w:rPr>
          <w:sz w:val="20"/>
          <w:szCs w:val="20"/>
        </w:rPr>
      </w:pPr>
    </w:p>
    <w:p w:rsidR="006A6DCE" w:rsidRDefault="00C85031">
      <w:pPr>
        <w:spacing w:line="238" w:lineRule="auto"/>
        <w:ind w:left="260" w:firstLine="720"/>
        <w:jc w:val="both"/>
        <w:rPr>
          <w:sz w:val="20"/>
          <w:szCs w:val="20"/>
        </w:rPr>
      </w:pPr>
      <w:r>
        <w:rPr>
          <w:rFonts w:eastAsia="Times New Roman"/>
          <w:sz w:val="24"/>
          <w:szCs w:val="24"/>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6A6DCE" w:rsidRDefault="006A6DCE">
      <w:pPr>
        <w:spacing w:line="7" w:lineRule="exact"/>
        <w:rPr>
          <w:sz w:val="20"/>
          <w:szCs w:val="20"/>
        </w:rPr>
      </w:pPr>
    </w:p>
    <w:p w:rsidR="006A6DCE" w:rsidRDefault="00C85031">
      <w:pPr>
        <w:ind w:left="980"/>
        <w:rPr>
          <w:sz w:val="20"/>
          <w:szCs w:val="20"/>
        </w:rPr>
      </w:pPr>
      <w:r>
        <w:rPr>
          <w:rFonts w:eastAsia="Times New Roman"/>
          <w:b/>
          <w:bCs/>
          <w:sz w:val="24"/>
          <w:szCs w:val="24"/>
        </w:rPr>
        <w:t>Принципы и подходы к формированию АООП НОО</w:t>
      </w:r>
    </w:p>
    <w:p w:rsidR="006A6DCE" w:rsidRDefault="00C85031">
      <w:pPr>
        <w:spacing w:line="235" w:lineRule="auto"/>
        <w:ind w:left="980"/>
        <w:rPr>
          <w:sz w:val="20"/>
          <w:szCs w:val="20"/>
        </w:rPr>
      </w:pPr>
      <w:r>
        <w:rPr>
          <w:rFonts w:eastAsia="Times New Roman"/>
          <w:sz w:val="24"/>
          <w:szCs w:val="24"/>
        </w:rPr>
        <w:t>Совпадают с принципами и подходами раздела 1.1. Пояснительная записка.</w:t>
      </w:r>
    </w:p>
    <w:p w:rsidR="006A6DCE" w:rsidRDefault="006A6DCE">
      <w:pPr>
        <w:spacing w:line="282" w:lineRule="exact"/>
        <w:rPr>
          <w:sz w:val="20"/>
          <w:szCs w:val="20"/>
        </w:rPr>
      </w:pPr>
    </w:p>
    <w:p w:rsidR="006A6DCE" w:rsidRDefault="00C85031">
      <w:pPr>
        <w:ind w:left="980"/>
        <w:rPr>
          <w:sz w:val="20"/>
          <w:szCs w:val="20"/>
        </w:rPr>
      </w:pPr>
      <w:r>
        <w:rPr>
          <w:rFonts w:eastAsia="Times New Roman"/>
          <w:b/>
          <w:bCs/>
          <w:sz w:val="24"/>
          <w:szCs w:val="24"/>
        </w:rPr>
        <w:t>Общая характеристика АООП НОО</w:t>
      </w:r>
    </w:p>
    <w:p w:rsidR="006A6DCE" w:rsidRDefault="006A6DCE">
      <w:pPr>
        <w:spacing w:line="7"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Обучаясь по адаптированной основной общеобразовательной программе начального общего образования (вариант 6.2.), 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Сроки получения начального образования обучающимися с НОДА могут пролонгироваться с учетом психофизиологических возможностей и индивидуальных особенностей развития детей данной категории.</w:t>
      </w:r>
    </w:p>
    <w:p w:rsidR="006A6DCE" w:rsidRDefault="006A6DCE">
      <w:pPr>
        <w:spacing w:line="14" w:lineRule="exact"/>
        <w:rPr>
          <w:sz w:val="20"/>
          <w:szCs w:val="20"/>
        </w:rPr>
      </w:pPr>
    </w:p>
    <w:p w:rsidR="006A6DCE" w:rsidRDefault="00C85031">
      <w:pPr>
        <w:spacing w:line="236" w:lineRule="auto"/>
        <w:ind w:left="260" w:firstLine="720"/>
        <w:jc w:val="both"/>
        <w:rPr>
          <w:sz w:val="20"/>
          <w:szCs w:val="20"/>
        </w:rPr>
      </w:pPr>
      <w:r>
        <w:rPr>
          <w:rFonts w:eastAsia="Times New Roman"/>
          <w:sz w:val="24"/>
          <w:szCs w:val="24"/>
        </w:rPr>
        <w:t>Срок освоения адаптированной основной общеобразовательной программы начального общего образования для обучающихся с НОДА (вариант 6.2.) может составлять 5 лет.</w:t>
      </w:r>
    </w:p>
    <w:p w:rsidR="006A6DCE" w:rsidRDefault="006A6DCE">
      <w:pPr>
        <w:spacing w:line="14" w:lineRule="exact"/>
        <w:rPr>
          <w:sz w:val="20"/>
          <w:szCs w:val="20"/>
        </w:rPr>
      </w:pPr>
    </w:p>
    <w:p w:rsidR="006A6DCE" w:rsidRDefault="00C85031">
      <w:pPr>
        <w:spacing w:line="234" w:lineRule="auto"/>
        <w:ind w:left="260" w:firstLine="720"/>
        <w:jc w:val="both"/>
        <w:rPr>
          <w:sz w:val="20"/>
          <w:szCs w:val="20"/>
        </w:rPr>
      </w:pPr>
      <w:r>
        <w:rPr>
          <w:rFonts w:eastAsia="Times New Roman"/>
          <w:sz w:val="24"/>
          <w:szCs w:val="24"/>
        </w:rPr>
        <w:t>Указанные сроки обучения увеличены на один год в том числе, за счёт введения подготовительного класса.</w:t>
      </w:r>
    </w:p>
    <w:p w:rsidR="006A6DCE" w:rsidRDefault="006A6DCE">
      <w:pPr>
        <w:spacing w:line="14"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 Вариант 6.2. образовательной Программы может быть реализован в разных формах: как совместно с другими обучающимися так и в индивидуальной форме обучения.</w:t>
      </w:r>
    </w:p>
    <w:p w:rsidR="006A6DCE" w:rsidRDefault="006A6DCE">
      <w:pPr>
        <w:spacing w:line="14" w:lineRule="exact"/>
        <w:rPr>
          <w:sz w:val="20"/>
          <w:szCs w:val="20"/>
        </w:rPr>
      </w:pPr>
    </w:p>
    <w:p w:rsidR="006A6DCE" w:rsidRDefault="00C85031">
      <w:pPr>
        <w:spacing w:line="235" w:lineRule="auto"/>
        <w:ind w:left="260" w:firstLine="708"/>
        <w:jc w:val="both"/>
        <w:rPr>
          <w:sz w:val="20"/>
          <w:szCs w:val="20"/>
        </w:rPr>
      </w:pPr>
      <w:r>
        <w:rPr>
          <w:rFonts w:eastAsia="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6A6DCE" w:rsidRDefault="006A6DCE">
      <w:pPr>
        <w:spacing w:line="15"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6A6DCE" w:rsidRDefault="006A6DCE">
      <w:pPr>
        <w:spacing w:line="7" w:lineRule="exact"/>
        <w:rPr>
          <w:sz w:val="20"/>
          <w:szCs w:val="20"/>
        </w:rPr>
      </w:pPr>
    </w:p>
    <w:p w:rsidR="006A6DCE" w:rsidRDefault="00C85031">
      <w:pPr>
        <w:ind w:left="980"/>
        <w:rPr>
          <w:sz w:val="20"/>
          <w:szCs w:val="20"/>
        </w:rPr>
      </w:pPr>
      <w:r>
        <w:rPr>
          <w:rFonts w:eastAsia="Times New Roman"/>
          <w:b/>
          <w:bCs/>
          <w:sz w:val="24"/>
          <w:szCs w:val="24"/>
        </w:rPr>
        <w:t>Психолого-педагогическая характеристика обучающихся с НОДА</w:t>
      </w:r>
    </w:p>
    <w:p w:rsidR="006A6DCE" w:rsidRDefault="006A6DCE">
      <w:pPr>
        <w:spacing w:line="7" w:lineRule="exact"/>
        <w:rPr>
          <w:sz w:val="20"/>
          <w:szCs w:val="20"/>
        </w:rPr>
      </w:pPr>
    </w:p>
    <w:p w:rsidR="006A6DCE" w:rsidRDefault="00C85031">
      <w:pPr>
        <w:spacing w:line="237" w:lineRule="auto"/>
        <w:ind w:left="260" w:right="20" w:firstLine="708"/>
        <w:jc w:val="both"/>
        <w:rPr>
          <w:sz w:val="20"/>
          <w:szCs w:val="20"/>
        </w:rPr>
      </w:pPr>
      <w:r>
        <w:rPr>
          <w:rFonts w:eastAsia="Times New Roman"/>
          <w:sz w:val="24"/>
          <w:szCs w:val="24"/>
        </w:rPr>
        <w:t>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 и.</w:t>
      </w:r>
    </w:p>
    <w:p w:rsidR="006A6DCE" w:rsidRDefault="006A6DCE">
      <w:pPr>
        <w:spacing w:line="17" w:lineRule="exact"/>
        <w:rPr>
          <w:sz w:val="20"/>
          <w:szCs w:val="20"/>
        </w:rPr>
      </w:pPr>
    </w:p>
    <w:p w:rsidR="006A6DCE" w:rsidRDefault="00C85031">
      <w:pPr>
        <w:spacing w:line="250" w:lineRule="auto"/>
        <w:ind w:left="260" w:right="20" w:firstLine="768"/>
        <w:jc w:val="both"/>
        <w:rPr>
          <w:sz w:val="20"/>
          <w:szCs w:val="20"/>
        </w:rPr>
      </w:pPr>
      <w:r>
        <w:rPr>
          <w:rFonts w:eastAsia="Times New Roman"/>
          <w:sz w:val="23"/>
          <w:szCs w:val="23"/>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w:t>
      </w:r>
    </w:p>
    <w:p w:rsidR="006A6DCE" w:rsidRDefault="006A6DCE">
      <w:pPr>
        <w:spacing w:line="200" w:lineRule="exact"/>
        <w:rPr>
          <w:sz w:val="20"/>
          <w:szCs w:val="20"/>
        </w:rPr>
      </w:pPr>
    </w:p>
    <w:p w:rsidR="006A6DCE" w:rsidRDefault="006A6DCE">
      <w:pPr>
        <w:spacing w:line="288" w:lineRule="exact"/>
        <w:rPr>
          <w:sz w:val="20"/>
          <w:szCs w:val="20"/>
        </w:rPr>
      </w:pPr>
    </w:p>
    <w:p w:rsidR="006A6DCE" w:rsidRDefault="00C85031">
      <w:pPr>
        <w:ind w:right="-259"/>
        <w:jc w:val="center"/>
        <w:rPr>
          <w:sz w:val="20"/>
          <w:szCs w:val="20"/>
        </w:rPr>
      </w:pPr>
      <w:r>
        <w:rPr>
          <w:rFonts w:ascii="Calibri" w:eastAsia="Calibri" w:hAnsi="Calibri" w:cs="Calibri"/>
        </w:rPr>
        <w:t>19</w:t>
      </w:r>
    </w:p>
    <w:p w:rsidR="006A6DCE" w:rsidRDefault="006A6DCE">
      <w:pPr>
        <w:sectPr w:rsidR="006A6DCE">
          <w:pgSz w:w="11900" w:h="16838"/>
          <w:pgMar w:top="1142" w:right="846" w:bottom="418" w:left="1440" w:header="0" w:footer="0" w:gutter="0"/>
          <w:cols w:space="720" w:equalWidth="0">
            <w:col w:w="9620"/>
          </w:cols>
        </w:sectPr>
      </w:pPr>
    </w:p>
    <w:p w:rsidR="006A6DCE" w:rsidRDefault="00C85031">
      <w:pPr>
        <w:spacing w:line="234" w:lineRule="auto"/>
        <w:ind w:left="260"/>
        <w:jc w:val="both"/>
        <w:rPr>
          <w:sz w:val="20"/>
          <w:szCs w:val="20"/>
        </w:rPr>
      </w:pPr>
      <w:r>
        <w:rPr>
          <w:rFonts w:eastAsia="Times New Roman"/>
          <w:sz w:val="24"/>
          <w:szCs w:val="24"/>
        </w:rPr>
        <w:lastRenderedPageBreak/>
        <w:t>нового материала. При адекватной коррекционно-педагогической работе дети часто догоняют сверстников в умственном развитии.</w:t>
      </w:r>
    </w:p>
    <w:p w:rsidR="006A6DCE" w:rsidRDefault="006A6DCE">
      <w:pPr>
        <w:spacing w:line="7" w:lineRule="exact"/>
        <w:rPr>
          <w:sz w:val="20"/>
          <w:szCs w:val="20"/>
        </w:rPr>
      </w:pPr>
    </w:p>
    <w:p w:rsidR="006A6DCE" w:rsidRDefault="00C85031">
      <w:pPr>
        <w:ind w:left="980"/>
        <w:rPr>
          <w:sz w:val="20"/>
          <w:szCs w:val="20"/>
        </w:rPr>
      </w:pPr>
      <w:r>
        <w:rPr>
          <w:rFonts w:eastAsia="Times New Roman"/>
          <w:b/>
          <w:bCs/>
          <w:sz w:val="24"/>
          <w:szCs w:val="24"/>
        </w:rPr>
        <w:t>Особые образовательные потребности обучающихся с НОДА</w:t>
      </w:r>
    </w:p>
    <w:p w:rsidR="006A6DCE" w:rsidRDefault="006A6DCE">
      <w:pPr>
        <w:spacing w:line="7"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6A6DCE" w:rsidRDefault="006A6DCE">
      <w:pPr>
        <w:spacing w:line="6" w:lineRule="exact"/>
        <w:rPr>
          <w:sz w:val="20"/>
          <w:szCs w:val="20"/>
        </w:rPr>
      </w:pPr>
    </w:p>
    <w:p w:rsidR="006A6DCE" w:rsidRDefault="00C85031">
      <w:pPr>
        <w:spacing w:line="239" w:lineRule="auto"/>
        <w:ind w:left="260" w:firstLine="708"/>
        <w:jc w:val="both"/>
        <w:rPr>
          <w:sz w:val="20"/>
          <w:szCs w:val="20"/>
        </w:rPr>
      </w:pPr>
      <w:r>
        <w:rPr>
          <w:rFonts w:ascii="Symbol" w:eastAsia="Symbol" w:hAnsi="Symbol" w:cs="Symbol"/>
          <w:sz w:val="24"/>
          <w:szCs w:val="24"/>
        </w:rPr>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A6DCE" w:rsidRDefault="006A6DCE">
      <w:pPr>
        <w:spacing w:line="32" w:lineRule="exact"/>
        <w:rPr>
          <w:sz w:val="20"/>
          <w:szCs w:val="20"/>
        </w:rPr>
      </w:pPr>
    </w:p>
    <w:p w:rsidR="006A6DCE" w:rsidRDefault="00C85031" w:rsidP="00C85031">
      <w:pPr>
        <w:numPr>
          <w:ilvl w:val="0"/>
          <w:numId w:val="30"/>
        </w:numPr>
        <w:tabs>
          <w:tab w:val="left" w:pos="1254"/>
        </w:tabs>
        <w:spacing w:line="226" w:lineRule="auto"/>
        <w:ind w:left="260" w:firstLine="710"/>
        <w:rPr>
          <w:rFonts w:ascii="Symbol" w:eastAsia="Symbol" w:hAnsi="Symbol" w:cs="Symbol"/>
          <w:sz w:val="24"/>
          <w:szCs w:val="24"/>
        </w:rPr>
      </w:pPr>
      <w:r>
        <w:rPr>
          <w:rFonts w:eastAsia="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6A6DCE" w:rsidRDefault="006A6DCE">
      <w:pPr>
        <w:spacing w:line="32" w:lineRule="exact"/>
        <w:rPr>
          <w:rFonts w:ascii="Symbol" w:eastAsia="Symbol" w:hAnsi="Symbol" w:cs="Symbol"/>
          <w:sz w:val="24"/>
          <w:szCs w:val="24"/>
        </w:rPr>
      </w:pPr>
    </w:p>
    <w:p w:rsidR="006A6DCE" w:rsidRDefault="00C85031" w:rsidP="00C85031">
      <w:pPr>
        <w:numPr>
          <w:ilvl w:val="0"/>
          <w:numId w:val="30"/>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6A6DCE" w:rsidRDefault="006A6DCE">
      <w:pPr>
        <w:spacing w:line="34" w:lineRule="exact"/>
        <w:rPr>
          <w:rFonts w:ascii="Symbol" w:eastAsia="Symbol" w:hAnsi="Symbol" w:cs="Symbol"/>
          <w:sz w:val="24"/>
          <w:szCs w:val="24"/>
        </w:rPr>
      </w:pPr>
    </w:p>
    <w:p w:rsidR="006A6DCE" w:rsidRDefault="00C85031" w:rsidP="00C85031">
      <w:pPr>
        <w:numPr>
          <w:ilvl w:val="0"/>
          <w:numId w:val="30"/>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6A6DCE" w:rsidRDefault="006A6DCE">
      <w:pPr>
        <w:spacing w:line="32" w:lineRule="exact"/>
        <w:rPr>
          <w:rFonts w:ascii="Symbol" w:eastAsia="Symbol" w:hAnsi="Symbol" w:cs="Symbol"/>
          <w:sz w:val="24"/>
          <w:szCs w:val="24"/>
        </w:rPr>
      </w:pPr>
    </w:p>
    <w:p w:rsidR="006A6DCE" w:rsidRDefault="00C85031" w:rsidP="00C85031">
      <w:pPr>
        <w:numPr>
          <w:ilvl w:val="0"/>
          <w:numId w:val="30"/>
        </w:numPr>
        <w:tabs>
          <w:tab w:val="left" w:pos="1254"/>
        </w:tabs>
        <w:spacing w:line="226" w:lineRule="auto"/>
        <w:ind w:left="260" w:firstLine="710"/>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6A6DCE" w:rsidRDefault="006A6DCE">
      <w:pPr>
        <w:spacing w:line="32" w:lineRule="exact"/>
        <w:rPr>
          <w:rFonts w:ascii="Symbol" w:eastAsia="Symbol" w:hAnsi="Symbol" w:cs="Symbol"/>
          <w:sz w:val="24"/>
          <w:szCs w:val="24"/>
        </w:rPr>
      </w:pPr>
    </w:p>
    <w:p w:rsidR="006A6DCE" w:rsidRDefault="00C85031" w:rsidP="00C85031">
      <w:pPr>
        <w:numPr>
          <w:ilvl w:val="0"/>
          <w:numId w:val="30"/>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специальная помощь в развитии возможностей вербальной и невербальной коммуникации;</w:t>
      </w:r>
    </w:p>
    <w:p w:rsidR="006A6DCE" w:rsidRDefault="006A6DCE">
      <w:pPr>
        <w:spacing w:line="17" w:lineRule="exact"/>
        <w:rPr>
          <w:rFonts w:ascii="Symbol" w:eastAsia="Symbol" w:hAnsi="Symbol" w:cs="Symbol"/>
          <w:sz w:val="24"/>
          <w:szCs w:val="24"/>
        </w:rPr>
      </w:pPr>
    </w:p>
    <w:p w:rsidR="006A6DCE" w:rsidRDefault="00C85031" w:rsidP="00C85031">
      <w:pPr>
        <w:numPr>
          <w:ilvl w:val="0"/>
          <w:numId w:val="30"/>
        </w:numPr>
        <w:tabs>
          <w:tab w:val="left" w:pos="1254"/>
        </w:tabs>
        <w:spacing w:line="227" w:lineRule="auto"/>
        <w:ind w:left="260" w:right="20" w:firstLine="710"/>
        <w:rPr>
          <w:rFonts w:ascii="Symbol" w:eastAsia="Symbol" w:hAnsi="Symbol" w:cs="Symbol"/>
          <w:sz w:val="24"/>
          <w:szCs w:val="24"/>
        </w:rPr>
      </w:pPr>
      <w:r>
        <w:rPr>
          <w:rFonts w:eastAsia="Times New Roman"/>
          <w:sz w:val="24"/>
          <w:szCs w:val="24"/>
        </w:rPr>
        <w:t>коррекция произносительной стороны речи; освоение умения использовать речь по всему спектру коммуникативных ситуаций;</w:t>
      </w:r>
    </w:p>
    <w:p w:rsidR="006A6DCE" w:rsidRDefault="006A6DCE">
      <w:pPr>
        <w:spacing w:line="32" w:lineRule="exact"/>
        <w:rPr>
          <w:rFonts w:ascii="Symbol" w:eastAsia="Symbol" w:hAnsi="Symbol" w:cs="Symbol"/>
          <w:sz w:val="24"/>
          <w:szCs w:val="24"/>
        </w:rPr>
      </w:pPr>
    </w:p>
    <w:p w:rsidR="006A6DCE" w:rsidRDefault="00C85031" w:rsidP="00C85031">
      <w:pPr>
        <w:numPr>
          <w:ilvl w:val="0"/>
          <w:numId w:val="30"/>
        </w:numPr>
        <w:tabs>
          <w:tab w:val="left" w:pos="1254"/>
        </w:tabs>
        <w:spacing w:line="226" w:lineRule="auto"/>
        <w:ind w:left="260" w:firstLine="710"/>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w:t>
      </w:r>
    </w:p>
    <w:p w:rsidR="006A6DCE" w:rsidRDefault="006A6DCE">
      <w:pPr>
        <w:spacing w:line="32" w:lineRule="exact"/>
        <w:rPr>
          <w:rFonts w:ascii="Symbol" w:eastAsia="Symbol" w:hAnsi="Symbol" w:cs="Symbol"/>
          <w:sz w:val="24"/>
          <w:szCs w:val="24"/>
        </w:rPr>
      </w:pPr>
    </w:p>
    <w:p w:rsidR="006A6DCE" w:rsidRDefault="00C85031" w:rsidP="00C85031">
      <w:pPr>
        <w:numPr>
          <w:ilvl w:val="0"/>
          <w:numId w:val="30"/>
        </w:numPr>
        <w:tabs>
          <w:tab w:val="left" w:pos="1254"/>
        </w:tabs>
        <w:spacing w:line="226" w:lineRule="auto"/>
        <w:ind w:left="260" w:firstLine="710"/>
        <w:rPr>
          <w:rFonts w:ascii="Symbol" w:eastAsia="Symbol" w:hAnsi="Symbol" w:cs="Symbol"/>
          <w:sz w:val="24"/>
          <w:szCs w:val="24"/>
        </w:rPr>
      </w:pPr>
      <w:r>
        <w:rPr>
          <w:rFonts w:eastAsia="Times New Roman"/>
          <w:sz w:val="24"/>
          <w:szCs w:val="24"/>
        </w:rPr>
        <w:t>максимальное расширение образовательного пространства – выход за пределы образовательного учреждения.</w:t>
      </w:r>
    </w:p>
    <w:p w:rsidR="006A6DCE" w:rsidRDefault="006A6DCE">
      <w:pPr>
        <w:spacing w:line="12" w:lineRule="exact"/>
        <w:rPr>
          <w:rFonts w:ascii="Symbol" w:eastAsia="Symbol" w:hAnsi="Symbol" w:cs="Symbol"/>
          <w:sz w:val="24"/>
          <w:szCs w:val="24"/>
        </w:rPr>
      </w:pPr>
    </w:p>
    <w:p w:rsidR="006A6DCE" w:rsidRDefault="00C85031">
      <w:pPr>
        <w:spacing w:line="239" w:lineRule="auto"/>
        <w:ind w:left="260" w:firstLine="708"/>
        <w:jc w:val="both"/>
        <w:rPr>
          <w:rFonts w:ascii="Symbol" w:eastAsia="Symbol" w:hAnsi="Symbol" w:cs="Symbol"/>
          <w:sz w:val="24"/>
          <w:szCs w:val="24"/>
        </w:rPr>
      </w:pPr>
      <w:r>
        <w:rPr>
          <w:rFonts w:eastAsia="Times New Roman"/>
          <w:sz w:val="24"/>
          <w:szCs w:val="24"/>
        </w:rPr>
        <w:t>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w:t>
      </w:r>
    </w:p>
    <w:p w:rsidR="006A6DCE" w:rsidRDefault="006A6DCE">
      <w:pPr>
        <w:spacing w:line="139" w:lineRule="exact"/>
        <w:rPr>
          <w:sz w:val="20"/>
          <w:szCs w:val="20"/>
        </w:rPr>
      </w:pPr>
    </w:p>
    <w:p w:rsidR="006A6DCE" w:rsidRDefault="00C85031">
      <w:pPr>
        <w:spacing w:line="236" w:lineRule="auto"/>
        <w:ind w:right="-259"/>
        <w:jc w:val="center"/>
        <w:rPr>
          <w:sz w:val="20"/>
          <w:szCs w:val="20"/>
        </w:rPr>
      </w:pPr>
      <w:r>
        <w:rPr>
          <w:rFonts w:eastAsia="Times New Roman"/>
          <w:b/>
          <w:bCs/>
          <w:sz w:val="24"/>
          <w:szCs w:val="24"/>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p w:rsidR="006A6DCE" w:rsidRDefault="006A6DCE">
      <w:pPr>
        <w:spacing w:line="129"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НОДА трех видов результатов: </w:t>
      </w:r>
      <w:r>
        <w:rPr>
          <w:rFonts w:eastAsia="Times New Roman"/>
          <w:i/>
          <w:iCs/>
          <w:sz w:val="24"/>
          <w:szCs w:val="24"/>
        </w:rPr>
        <w:t>личностных,</w:t>
      </w:r>
      <w:r>
        <w:rPr>
          <w:rFonts w:eastAsia="Times New Roman"/>
          <w:sz w:val="24"/>
          <w:szCs w:val="24"/>
        </w:rPr>
        <w:t xml:space="preserve"> </w:t>
      </w:r>
      <w:r>
        <w:rPr>
          <w:rFonts w:eastAsia="Times New Roman"/>
          <w:i/>
          <w:iCs/>
          <w:sz w:val="24"/>
          <w:szCs w:val="24"/>
        </w:rPr>
        <w:t>метапредметных и предметных.</w:t>
      </w:r>
    </w:p>
    <w:p w:rsidR="006A6DCE" w:rsidRDefault="006A6DCE">
      <w:pPr>
        <w:spacing w:line="282" w:lineRule="exact"/>
        <w:rPr>
          <w:sz w:val="20"/>
          <w:szCs w:val="20"/>
        </w:rPr>
      </w:pPr>
    </w:p>
    <w:p w:rsidR="006A6DCE" w:rsidRDefault="00C85031">
      <w:pPr>
        <w:ind w:right="-259"/>
        <w:jc w:val="center"/>
        <w:rPr>
          <w:sz w:val="20"/>
          <w:szCs w:val="20"/>
        </w:rPr>
      </w:pPr>
      <w:r>
        <w:rPr>
          <w:rFonts w:ascii="Calibri" w:eastAsia="Calibri" w:hAnsi="Calibri" w:cs="Calibri"/>
        </w:rPr>
        <w:t>20</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8" w:lineRule="auto"/>
        <w:ind w:left="260" w:firstLine="708"/>
        <w:jc w:val="both"/>
        <w:rPr>
          <w:sz w:val="20"/>
          <w:szCs w:val="20"/>
        </w:rPr>
      </w:pPr>
      <w:r>
        <w:rPr>
          <w:rFonts w:eastAsia="Times New Roman"/>
          <w:b/>
          <w:bCs/>
          <w:i/>
          <w:iCs/>
          <w:sz w:val="24"/>
          <w:szCs w:val="24"/>
        </w:rPr>
        <w:lastRenderedPageBreak/>
        <w:t xml:space="preserve">Личностные результаты </w:t>
      </w:r>
      <w:r>
        <w:rPr>
          <w:rFonts w:eastAsia="Times New Roman"/>
          <w:sz w:val="24"/>
          <w:szCs w:val="24"/>
        </w:rPr>
        <w:t>освоения адаптированной основной</w:t>
      </w:r>
      <w:r>
        <w:rPr>
          <w:rFonts w:eastAsia="Times New Roman"/>
          <w:b/>
          <w:bCs/>
          <w:i/>
          <w:iCs/>
          <w:sz w:val="24"/>
          <w:szCs w:val="24"/>
        </w:rPr>
        <w:t xml:space="preserve"> </w:t>
      </w:r>
      <w:r>
        <w:rPr>
          <w:rFonts w:eastAsia="Times New Roman"/>
          <w:sz w:val="24"/>
          <w:szCs w:val="24"/>
        </w:rPr>
        <w:t>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6A6DCE" w:rsidRDefault="006A6DCE">
      <w:pPr>
        <w:spacing w:line="17" w:lineRule="exact"/>
        <w:rPr>
          <w:sz w:val="20"/>
          <w:szCs w:val="20"/>
        </w:rPr>
      </w:pPr>
    </w:p>
    <w:p w:rsidR="006A6DCE" w:rsidRDefault="00C85031">
      <w:pPr>
        <w:spacing w:line="234" w:lineRule="auto"/>
        <w:ind w:left="260" w:right="20" w:firstLine="708"/>
        <w:jc w:val="both"/>
        <w:rPr>
          <w:sz w:val="20"/>
          <w:szCs w:val="20"/>
        </w:rPr>
      </w:pPr>
      <w:r>
        <w:rPr>
          <w:rFonts w:eastAsia="Times New Roman"/>
          <w:sz w:val="24"/>
          <w:szCs w:val="24"/>
        </w:rPr>
        <w:t>Личностные результаты освоения адаптированной основной образовательной программы начального общего образования должны отражать:</w:t>
      </w:r>
    </w:p>
    <w:p w:rsidR="006A6DCE" w:rsidRDefault="006A6DCE">
      <w:pPr>
        <w:spacing w:line="14" w:lineRule="exact"/>
        <w:rPr>
          <w:sz w:val="20"/>
          <w:szCs w:val="20"/>
        </w:rPr>
      </w:pPr>
    </w:p>
    <w:p w:rsidR="006A6DCE" w:rsidRDefault="00C85031">
      <w:pPr>
        <w:spacing w:line="234" w:lineRule="auto"/>
        <w:ind w:left="260" w:firstLine="708"/>
        <w:jc w:val="both"/>
        <w:rPr>
          <w:sz w:val="20"/>
          <w:szCs w:val="20"/>
        </w:rPr>
      </w:pPr>
      <w:r>
        <w:rPr>
          <w:rFonts w:eastAsia="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6A6DCE" w:rsidRDefault="006A6DCE">
      <w:pPr>
        <w:spacing w:line="2" w:lineRule="exact"/>
        <w:rPr>
          <w:sz w:val="20"/>
          <w:szCs w:val="20"/>
        </w:rPr>
      </w:pPr>
    </w:p>
    <w:p w:rsidR="006A6DCE" w:rsidRDefault="00C85031" w:rsidP="00C85031">
      <w:pPr>
        <w:numPr>
          <w:ilvl w:val="1"/>
          <w:numId w:val="31"/>
        </w:numPr>
        <w:tabs>
          <w:tab w:val="left" w:pos="1320"/>
        </w:tabs>
        <w:ind w:left="1320" w:hanging="350"/>
        <w:rPr>
          <w:rFonts w:eastAsia="Times New Roman"/>
          <w:sz w:val="24"/>
          <w:szCs w:val="24"/>
        </w:rPr>
      </w:pPr>
      <w:r>
        <w:rPr>
          <w:rFonts w:eastAsia="Times New Roman"/>
          <w:sz w:val="24"/>
          <w:szCs w:val="24"/>
        </w:rPr>
        <w:t>овладение  социально­бытовыми  умениями,  используемыми  в  повседневной</w:t>
      </w:r>
    </w:p>
    <w:p w:rsidR="006A6DCE" w:rsidRDefault="00C85031">
      <w:pPr>
        <w:ind w:left="260"/>
        <w:rPr>
          <w:rFonts w:eastAsia="Times New Roman"/>
          <w:sz w:val="24"/>
          <w:szCs w:val="24"/>
        </w:rPr>
      </w:pPr>
      <w:r>
        <w:rPr>
          <w:rFonts w:eastAsia="Times New Roman"/>
          <w:sz w:val="24"/>
          <w:szCs w:val="24"/>
        </w:rPr>
        <w:t>жизни;</w:t>
      </w:r>
    </w:p>
    <w:p w:rsidR="006A6DCE" w:rsidRDefault="006A6DCE">
      <w:pPr>
        <w:spacing w:line="12" w:lineRule="exact"/>
        <w:rPr>
          <w:rFonts w:eastAsia="Times New Roman"/>
          <w:sz w:val="24"/>
          <w:szCs w:val="24"/>
        </w:rPr>
      </w:pPr>
    </w:p>
    <w:p w:rsidR="006A6DCE" w:rsidRDefault="00C85031" w:rsidP="00C85031">
      <w:pPr>
        <w:numPr>
          <w:ilvl w:val="1"/>
          <w:numId w:val="31"/>
        </w:numPr>
        <w:tabs>
          <w:tab w:val="left" w:pos="1337"/>
        </w:tabs>
        <w:spacing w:line="236" w:lineRule="auto"/>
        <w:ind w:left="260" w:right="20" w:firstLine="710"/>
        <w:jc w:val="both"/>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6A6DCE" w:rsidRDefault="006A6DCE">
      <w:pPr>
        <w:spacing w:line="14" w:lineRule="exact"/>
        <w:rPr>
          <w:rFonts w:eastAsia="Times New Roman"/>
          <w:sz w:val="24"/>
          <w:szCs w:val="24"/>
        </w:rPr>
      </w:pPr>
    </w:p>
    <w:p w:rsidR="006A6DCE" w:rsidRDefault="00C85031" w:rsidP="00C85031">
      <w:pPr>
        <w:numPr>
          <w:ilvl w:val="1"/>
          <w:numId w:val="31"/>
        </w:numPr>
        <w:tabs>
          <w:tab w:val="left" w:pos="1294"/>
        </w:tabs>
        <w:spacing w:line="234" w:lineRule="auto"/>
        <w:ind w:left="260" w:firstLine="710"/>
        <w:rPr>
          <w:rFonts w:eastAsia="Times New Roman"/>
          <w:sz w:val="24"/>
          <w:szCs w:val="24"/>
        </w:rPr>
      </w:pPr>
      <w:r>
        <w:rPr>
          <w:rFonts w:eastAsia="Times New Roman"/>
          <w:sz w:val="24"/>
          <w:szCs w:val="24"/>
        </w:rPr>
        <w:t>способность к осмыслению и дифференциации картины мира, ее временно-пространственной организации;</w:t>
      </w:r>
    </w:p>
    <w:p w:rsidR="006A6DCE" w:rsidRDefault="006A6DCE">
      <w:pPr>
        <w:spacing w:line="13" w:lineRule="exact"/>
        <w:rPr>
          <w:rFonts w:eastAsia="Times New Roman"/>
          <w:sz w:val="24"/>
          <w:szCs w:val="24"/>
        </w:rPr>
      </w:pPr>
    </w:p>
    <w:p w:rsidR="006A6DCE" w:rsidRDefault="00C85031" w:rsidP="00C85031">
      <w:pPr>
        <w:numPr>
          <w:ilvl w:val="1"/>
          <w:numId w:val="31"/>
        </w:numPr>
        <w:tabs>
          <w:tab w:val="left" w:pos="1333"/>
        </w:tabs>
        <w:spacing w:line="234" w:lineRule="auto"/>
        <w:ind w:left="260" w:right="20" w:firstLine="710"/>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6A6DCE" w:rsidRDefault="006A6DCE">
      <w:pPr>
        <w:spacing w:line="13" w:lineRule="exact"/>
        <w:rPr>
          <w:rFonts w:eastAsia="Times New Roman"/>
          <w:sz w:val="24"/>
          <w:szCs w:val="24"/>
        </w:rPr>
      </w:pPr>
    </w:p>
    <w:p w:rsidR="006A6DCE" w:rsidRDefault="00C85031" w:rsidP="00C85031">
      <w:pPr>
        <w:numPr>
          <w:ilvl w:val="1"/>
          <w:numId w:val="31"/>
        </w:numPr>
        <w:tabs>
          <w:tab w:val="left" w:pos="1241"/>
        </w:tabs>
        <w:spacing w:line="234" w:lineRule="auto"/>
        <w:ind w:left="260" w:firstLine="710"/>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6A6DCE" w:rsidRDefault="006A6DCE">
      <w:pPr>
        <w:spacing w:line="1" w:lineRule="exact"/>
        <w:rPr>
          <w:rFonts w:eastAsia="Times New Roman"/>
          <w:sz w:val="24"/>
          <w:szCs w:val="24"/>
        </w:rPr>
      </w:pPr>
    </w:p>
    <w:p w:rsidR="006A6DCE" w:rsidRDefault="00C85031" w:rsidP="00C85031">
      <w:pPr>
        <w:numPr>
          <w:ilvl w:val="1"/>
          <w:numId w:val="31"/>
        </w:numPr>
        <w:tabs>
          <w:tab w:val="left" w:pos="1220"/>
        </w:tabs>
        <w:ind w:left="1220" w:hanging="250"/>
        <w:rPr>
          <w:rFonts w:eastAsia="Times New Roman"/>
          <w:sz w:val="24"/>
          <w:szCs w:val="24"/>
        </w:rPr>
      </w:pPr>
      <w:r>
        <w:rPr>
          <w:rFonts w:eastAsia="Times New Roman"/>
          <w:sz w:val="24"/>
          <w:szCs w:val="24"/>
        </w:rPr>
        <w:t>формирование эстетических потребностей, ценностей и чувств;</w:t>
      </w:r>
    </w:p>
    <w:p w:rsidR="006A6DCE" w:rsidRDefault="006A6DCE">
      <w:pPr>
        <w:spacing w:line="12" w:lineRule="exact"/>
        <w:rPr>
          <w:rFonts w:eastAsia="Times New Roman"/>
          <w:sz w:val="24"/>
          <w:szCs w:val="24"/>
        </w:rPr>
      </w:pPr>
    </w:p>
    <w:p w:rsidR="006A6DCE" w:rsidRDefault="00C85031" w:rsidP="00C85031">
      <w:pPr>
        <w:numPr>
          <w:ilvl w:val="1"/>
          <w:numId w:val="31"/>
        </w:numPr>
        <w:tabs>
          <w:tab w:val="left" w:pos="1261"/>
        </w:tabs>
        <w:spacing w:line="234" w:lineRule="auto"/>
        <w:ind w:left="260" w:firstLine="710"/>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A6DCE" w:rsidRDefault="006A6DCE">
      <w:pPr>
        <w:spacing w:line="13" w:lineRule="exact"/>
        <w:rPr>
          <w:rFonts w:eastAsia="Times New Roman"/>
          <w:sz w:val="24"/>
          <w:szCs w:val="24"/>
        </w:rPr>
      </w:pPr>
    </w:p>
    <w:p w:rsidR="006A6DCE" w:rsidRDefault="00C85031" w:rsidP="00C85031">
      <w:pPr>
        <w:numPr>
          <w:ilvl w:val="1"/>
          <w:numId w:val="31"/>
        </w:numPr>
        <w:tabs>
          <w:tab w:val="left" w:pos="1316"/>
        </w:tabs>
        <w:spacing w:line="234" w:lineRule="auto"/>
        <w:ind w:left="260" w:right="20" w:firstLine="710"/>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6A6DCE" w:rsidRDefault="006A6DCE">
      <w:pPr>
        <w:spacing w:line="14" w:lineRule="exact"/>
        <w:rPr>
          <w:rFonts w:eastAsia="Times New Roman"/>
          <w:sz w:val="24"/>
          <w:szCs w:val="24"/>
        </w:rPr>
      </w:pPr>
    </w:p>
    <w:p w:rsidR="006A6DCE" w:rsidRDefault="00C85031" w:rsidP="00C85031">
      <w:pPr>
        <w:numPr>
          <w:ilvl w:val="1"/>
          <w:numId w:val="31"/>
        </w:numPr>
        <w:tabs>
          <w:tab w:val="left" w:pos="1436"/>
        </w:tabs>
        <w:spacing w:line="236" w:lineRule="auto"/>
        <w:ind w:left="260" w:firstLine="710"/>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6DCE" w:rsidRDefault="006A6DCE">
      <w:pPr>
        <w:spacing w:line="13"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b/>
          <w:bCs/>
          <w:i/>
          <w:iCs/>
          <w:sz w:val="24"/>
          <w:szCs w:val="24"/>
        </w:rPr>
        <w:t xml:space="preserve">Метапредметные результаты </w:t>
      </w:r>
      <w:r>
        <w:rPr>
          <w:rFonts w:eastAsia="Times New Roman"/>
          <w:sz w:val="24"/>
          <w:szCs w:val="24"/>
        </w:rPr>
        <w:t>освоения адаптированной основной</w:t>
      </w:r>
      <w:r>
        <w:rPr>
          <w:rFonts w:eastAsia="Times New Roman"/>
          <w:b/>
          <w:bCs/>
          <w:i/>
          <w:iCs/>
          <w:sz w:val="24"/>
          <w:szCs w:val="24"/>
        </w:rPr>
        <w:t xml:space="preserve"> </w:t>
      </w:r>
      <w:r>
        <w:rPr>
          <w:rFonts w:eastAsia="Times New Roman"/>
          <w:sz w:val="24"/>
          <w:szCs w:val="24"/>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w:t>
      </w:r>
    </w:p>
    <w:p w:rsidR="006A6DCE" w:rsidRDefault="006A6DCE">
      <w:pPr>
        <w:spacing w:line="13" w:lineRule="exact"/>
        <w:rPr>
          <w:rFonts w:eastAsia="Times New Roman"/>
          <w:sz w:val="24"/>
          <w:szCs w:val="24"/>
        </w:rPr>
      </w:pPr>
    </w:p>
    <w:p w:rsidR="006A6DCE" w:rsidRDefault="00C85031">
      <w:pPr>
        <w:spacing w:line="237" w:lineRule="auto"/>
        <w:ind w:left="260"/>
        <w:jc w:val="both"/>
        <w:rPr>
          <w:rFonts w:eastAsia="Times New Roman"/>
          <w:sz w:val="24"/>
          <w:szCs w:val="24"/>
        </w:rPr>
      </w:pPr>
      <w:r>
        <w:rPr>
          <w:rFonts w:eastAsia="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6A6DCE" w:rsidRDefault="006A6DCE">
      <w:pPr>
        <w:spacing w:line="1" w:lineRule="exact"/>
        <w:rPr>
          <w:rFonts w:eastAsia="Times New Roman"/>
          <w:sz w:val="24"/>
          <w:szCs w:val="24"/>
        </w:rPr>
      </w:pPr>
    </w:p>
    <w:p w:rsidR="006A6DCE" w:rsidRDefault="00C85031" w:rsidP="00C85031">
      <w:pPr>
        <w:numPr>
          <w:ilvl w:val="1"/>
          <w:numId w:val="32"/>
        </w:numPr>
        <w:tabs>
          <w:tab w:val="left" w:pos="1220"/>
        </w:tabs>
        <w:ind w:left="1220" w:hanging="250"/>
        <w:rPr>
          <w:rFonts w:eastAsia="Times New Roman"/>
          <w:sz w:val="24"/>
          <w:szCs w:val="24"/>
        </w:rPr>
      </w:pPr>
      <w:r>
        <w:rPr>
          <w:rFonts w:eastAsia="Times New Roman"/>
          <w:sz w:val="24"/>
          <w:szCs w:val="24"/>
        </w:rPr>
        <w:t>овладение способностью принимать и сохранять цели решения типовых учебных</w:t>
      </w:r>
    </w:p>
    <w:p w:rsidR="006A6DCE" w:rsidRDefault="00C85031" w:rsidP="00C85031">
      <w:pPr>
        <w:numPr>
          <w:ilvl w:val="0"/>
          <w:numId w:val="32"/>
        </w:numPr>
        <w:tabs>
          <w:tab w:val="left" w:pos="460"/>
        </w:tabs>
        <w:ind w:left="460" w:hanging="198"/>
        <w:rPr>
          <w:rFonts w:eastAsia="Times New Roman"/>
          <w:sz w:val="24"/>
          <w:szCs w:val="24"/>
        </w:rPr>
      </w:pPr>
      <w:r>
        <w:rPr>
          <w:rFonts w:eastAsia="Times New Roman"/>
          <w:sz w:val="24"/>
          <w:szCs w:val="24"/>
        </w:rPr>
        <w:t>практических задач, коллективного поиска средств их осуществления;</w:t>
      </w:r>
    </w:p>
    <w:p w:rsidR="006A6DCE" w:rsidRDefault="006A6DCE">
      <w:pPr>
        <w:spacing w:line="12" w:lineRule="exact"/>
        <w:rPr>
          <w:rFonts w:eastAsia="Times New Roman"/>
          <w:sz w:val="24"/>
          <w:szCs w:val="24"/>
        </w:rPr>
      </w:pPr>
    </w:p>
    <w:p w:rsidR="006A6DCE" w:rsidRDefault="00C85031" w:rsidP="00C85031">
      <w:pPr>
        <w:numPr>
          <w:ilvl w:val="1"/>
          <w:numId w:val="33"/>
        </w:numPr>
        <w:tabs>
          <w:tab w:val="left" w:pos="1227"/>
        </w:tabs>
        <w:spacing w:line="234" w:lineRule="auto"/>
        <w:ind w:left="260" w:right="20" w:firstLine="710"/>
        <w:rPr>
          <w:rFonts w:eastAsia="Times New Roman"/>
          <w:sz w:val="24"/>
          <w:szCs w:val="24"/>
        </w:rPr>
      </w:pPr>
      <w:r>
        <w:rPr>
          <w:rFonts w:eastAsia="Times New Roman"/>
          <w:sz w:val="24"/>
          <w:szCs w:val="24"/>
        </w:rPr>
        <w:t>освоение способов решения проблем репродуктивного и продуктивного характера и с элементами творчества;</w:t>
      </w:r>
    </w:p>
    <w:p w:rsidR="006A6DCE" w:rsidRDefault="006A6DCE">
      <w:pPr>
        <w:spacing w:line="14" w:lineRule="exact"/>
        <w:rPr>
          <w:rFonts w:eastAsia="Times New Roman"/>
          <w:sz w:val="24"/>
          <w:szCs w:val="24"/>
        </w:rPr>
      </w:pPr>
    </w:p>
    <w:p w:rsidR="006A6DCE" w:rsidRDefault="00C85031" w:rsidP="00C85031">
      <w:pPr>
        <w:numPr>
          <w:ilvl w:val="1"/>
          <w:numId w:val="33"/>
        </w:numPr>
        <w:tabs>
          <w:tab w:val="left" w:pos="1335"/>
        </w:tabs>
        <w:spacing w:line="236" w:lineRule="auto"/>
        <w:ind w:left="260" w:right="20" w:firstLine="710"/>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A6DCE" w:rsidRDefault="006A6DCE">
      <w:pPr>
        <w:spacing w:line="13" w:lineRule="exact"/>
        <w:rPr>
          <w:rFonts w:eastAsia="Times New Roman"/>
          <w:sz w:val="24"/>
          <w:szCs w:val="24"/>
        </w:rPr>
      </w:pPr>
    </w:p>
    <w:p w:rsidR="006A6DCE" w:rsidRDefault="00C85031" w:rsidP="00C85031">
      <w:pPr>
        <w:numPr>
          <w:ilvl w:val="1"/>
          <w:numId w:val="33"/>
        </w:numPr>
        <w:tabs>
          <w:tab w:val="left" w:pos="1465"/>
        </w:tabs>
        <w:spacing w:line="234" w:lineRule="auto"/>
        <w:ind w:left="260" w:right="20" w:firstLine="710"/>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A6DCE" w:rsidRDefault="006A6DCE">
      <w:pPr>
        <w:spacing w:line="1" w:lineRule="exact"/>
        <w:rPr>
          <w:rFonts w:eastAsia="Times New Roman"/>
          <w:sz w:val="24"/>
          <w:szCs w:val="24"/>
        </w:rPr>
      </w:pPr>
    </w:p>
    <w:p w:rsidR="006A6DCE" w:rsidRDefault="00C85031" w:rsidP="00C85031">
      <w:pPr>
        <w:numPr>
          <w:ilvl w:val="1"/>
          <w:numId w:val="33"/>
        </w:numPr>
        <w:tabs>
          <w:tab w:val="left" w:pos="1220"/>
        </w:tabs>
        <w:ind w:left="1220" w:hanging="250"/>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6A6DCE" w:rsidRDefault="006A6DCE">
      <w:pPr>
        <w:spacing w:line="12" w:lineRule="exact"/>
        <w:rPr>
          <w:rFonts w:eastAsia="Times New Roman"/>
          <w:sz w:val="24"/>
          <w:szCs w:val="24"/>
        </w:rPr>
      </w:pPr>
    </w:p>
    <w:p w:rsidR="006A6DCE" w:rsidRDefault="00C85031" w:rsidP="00C85031">
      <w:pPr>
        <w:numPr>
          <w:ilvl w:val="1"/>
          <w:numId w:val="33"/>
        </w:numPr>
        <w:tabs>
          <w:tab w:val="left" w:pos="1227"/>
        </w:tabs>
        <w:spacing w:line="236" w:lineRule="auto"/>
        <w:ind w:left="260" w:firstLine="710"/>
        <w:jc w:val="both"/>
        <w:rPr>
          <w:rFonts w:eastAsia="Times New Roman"/>
          <w:sz w:val="24"/>
          <w:szCs w:val="24"/>
        </w:rPr>
      </w:pPr>
      <w:r>
        <w:rPr>
          <w:rFonts w:eastAsia="Times New Roman"/>
          <w:sz w:val="24"/>
          <w:szCs w:val="24"/>
        </w:rPr>
        <w:t>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64" w:lineRule="exact"/>
        <w:rPr>
          <w:sz w:val="20"/>
          <w:szCs w:val="20"/>
        </w:rPr>
      </w:pPr>
    </w:p>
    <w:p w:rsidR="006A6DCE" w:rsidRDefault="00C85031">
      <w:pPr>
        <w:ind w:right="-259"/>
        <w:jc w:val="center"/>
        <w:rPr>
          <w:sz w:val="20"/>
          <w:szCs w:val="20"/>
        </w:rPr>
      </w:pPr>
      <w:r>
        <w:rPr>
          <w:rFonts w:ascii="Calibri" w:eastAsia="Calibri" w:hAnsi="Calibri" w:cs="Calibri"/>
        </w:rPr>
        <w:t>21</w:t>
      </w:r>
    </w:p>
    <w:p w:rsidR="006A6DCE" w:rsidRDefault="006A6DCE">
      <w:pPr>
        <w:sectPr w:rsidR="006A6DCE">
          <w:pgSz w:w="11900" w:h="16838"/>
          <w:pgMar w:top="1135" w:right="846" w:bottom="418" w:left="1440" w:header="0" w:footer="0" w:gutter="0"/>
          <w:cols w:space="720" w:equalWidth="0">
            <w:col w:w="9620"/>
          </w:cols>
        </w:sectPr>
      </w:pPr>
    </w:p>
    <w:p w:rsidR="006A6DCE" w:rsidRDefault="00C85031" w:rsidP="00C85031">
      <w:pPr>
        <w:numPr>
          <w:ilvl w:val="0"/>
          <w:numId w:val="34"/>
        </w:numPr>
        <w:tabs>
          <w:tab w:val="left" w:pos="1227"/>
        </w:tabs>
        <w:spacing w:line="236" w:lineRule="auto"/>
        <w:ind w:left="260" w:firstLine="710"/>
        <w:jc w:val="both"/>
        <w:rPr>
          <w:rFonts w:eastAsia="Times New Roman"/>
          <w:sz w:val="24"/>
          <w:szCs w:val="24"/>
        </w:rPr>
      </w:pPr>
      <w:r>
        <w:rPr>
          <w:rFonts w:eastAsia="Times New Roman"/>
          <w:sz w:val="24"/>
          <w:szCs w:val="24"/>
        </w:rPr>
        <w:lastRenderedPageBreak/>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6A6DCE" w:rsidRDefault="006A6DCE">
      <w:pPr>
        <w:spacing w:line="14" w:lineRule="exact"/>
        <w:rPr>
          <w:rFonts w:eastAsia="Times New Roman"/>
          <w:sz w:val="24"/>
          <w:szCs w:val="24"/>
        </w:rPr>
      </w:pPr>
    </w:p>
    <w:p w:rsidR="006A6DCE" w:rsidRDefault="00C85031" w:rsidP="00C85031">
      <w:pPr>
        <w:numPr>
          <w:ilvl w:val="0"/>
          <w:numId w:val="34"/>
        </w:numPr>
        <w:tabs>
          <w:tab w:val="left" w:pos="1465"/>
        </w:tabs>
        <w:spacing w:line="236" w:lineRule="auto"/>
        <w:ind w:left="260" w:firstLine="710"/>
        <w:jc w:val="both"/>
        <w:rPr>
          <w:rFonts w:eastAsia="Times New Roman"/>
          <w:sz w:val="24"/>
          <w:szCs w:val="24"/>
        </w:rPr>
      </w:pPr>
      <w:r>
        <w:rPr>
          <w:rFonts w:eastAsia="Times New Roman"/>
          <w:sz w:val="24"/>
          <w:szCs w:val="24"/>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6A6DCE" w:rsidRDefault="006A6DCE">
      <w:pPr>
        <w:spacing w:line="13" w:lineRule="exact"/>
        <w:rPr>
          <w:rFonts w:eastAsia="Times New Roman"/>
          <w:sz w:val="24"/>
          <w:szCs w:val="24"/>
        </w:rPr>
      </w:pPr>
    </w:p>
    <w:p w:rsidR="006A6DCE" w:rsidRDefault="00C85031" w:rsidP="00C85031">
      <w:pPr>
        <w:numPr>
          <w:ilvl w:val="0"/>
          <w:numId w:val="34"/>
        </w:numPr>
        <w:tabs>
          <w:tab w:val="left" w:pos="1349"/>
        </w:tabs>
        <w:spacing w:line="238" w:lineRule="auto"/>
        <w:ind w:left="260" w:firstLine="710"/>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A6DCE" w:rsidRDefault="006A6DCE">
      <w:pPr>
        <w:spacing w:line="18" w:lineRule="exact"/>
        <w:rPr>
          <w:rFonts w:eastAsia="Times New Roman"/>
          <w:sz w:val="24"/>
          <w:szCs w:val="24"/>
        </w:rPr>
      </w:pPr>
    </w:p>
    <w:p w:rsidR="006A6DCE" w:rsidRDefault="00C85031" w:rsidP="00C85031">
      <w:pPr>
        <w:numPr>
          <w:ilvl w:val="0"/>
          <w:numId w:val="34"/>
        </w:numPr>
        <w:tabs>
          <w:tab w:val="left" w:pos="1347"/>
        </w:tabs>
        <w:spacing w:line="237" w:lineRule="auto"/>
        <w:ind w:left="260" w:firstLine="710"/>
        <w:jc w:val="both"/>
        <w:rPr>
          <w:rFonts w:eastAsia="Times New Roman"/>
          <w:sz w:val="24"/>
          <w:szCs w:val="24"/>
        </w:rPr>
      </w:pPr>
      <w:r>
        <w:rPr>
          <w:rFonts w:eastAsia="Times New Roman"/>
          <w:sz w:val="24"/>
          <w:szCs w:val="24"/>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A6DCE" w:rsidRDefault="006A6DCE">
      <w:pPr>
        <w:spacing w:line="14" w:lineRule="exact"/>
        <w:rPr>
          <w:rFonts w:eastAsia="Times New Roman"/>
          <w:sz w:val="24"/>
          <w:szCs w:val="24"/>
        </w:rPr>
      </w:pPr>
    </w:p>
    <w:p w:rsidR="006A6DCE" w:rsidRDefault="00C85031" w:rsidP="00C85031">
      <w:pPr>
        <w:numPr>
          <w:ilvl w:val="0"/>
          <w:numId w:val="34"/>
        </w:numPr>
        <w:tabs>
          <w:tab w:val="left" w:pos="1395"/>
        </w:tabs>
        <w:spacing w:line="237" w:lineRule="auto"/>
        <w:ind w:left="260" w:firstLine="710"/>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A6DCE" w:rsidRDefault="006A6DCE">
      <w:pPr>
        <w:spacing w:line="17" w:lineRule="exact"/>
        <w:rPr>
          <w:rFonts w:eastAsia="Times New Roman"/>
          <w:sz w:val="24"/>
          <w:szCs w:val="24"/>
        </w:rPr>
      </w:pPr>
    </w:p>
    <w:p w:rsidR="006A6DCE" w:rsidRDefault="00C85031" w:rsidP="00C85031">
      <w:pPr>
        <w:numPr>
          <w:ilvl w:val="0"/>
          <w:numId w:val="34"/>
        </w:numPr>
        <w:tabs>
          <w:tab w:val="left" w:pos="1414"/>
        </w:tabs>
        <w:spacing w:line="237" w:lineRule="auto"/>
        <w:ind w:left="260" w:firstLine="710"/>
        <w:jc w:val="both"/>
        <w:rPr>
          <w:rFonts w:eastAsia="Times New Roman"/>
          <w:sz w:val="24"/>
          <w:szCs w:val="24"/>
        </w:rPr>
      </w:pPr>
      <w:r>
        <w:rPr>
          <w:rFonts w:eastAsia="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A6DCE" w:rsidRDefault="006A6DCE">
      <w:pPr>
        <w:spacing w:line="14" w:lineRule="exact"/>
        <w:rPr>
          <w:rFonts w:eastAsia="Times New Roman"/>
          <w:sz w:val="24"/>
          <w:szCs w:val="24"/>
        </w:rPr>
      </w:pPr>
    </w:p>
    <w:p w:rsidR="006A6DCE" w:rsidRDefault="00C85031" w:rsidP="00C85031">
      <w:pPr>
        <w:numPr>
          <w:ilvl w:val="0"/>
          <w:numId w:val="34"/>
        </w:numPr>
        <w:tabs>
          <w:tab w:val="left" w:pos="1350"/>
        </w:tabs>
        <w:spacing w:line="236" w:lineRule="auto"/>
        <w:ind w:left="260" w:right="20" w:firstLine="710"/>
        <w:jc w:val="both"/>
        <w:rPr>
          <w:rFonts w:eastAsia="Times New Roman"/>
          <w:sz w:val="24"/>
          <w:szCs w:val="24"/>
        </w:rPr>
      </w:pPr>
      <w:r>
        <w:rPr>
          <w:rFonts w:eastAsia="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6DCE" w:rsidRDefault="006A6DCE">
      <w:pPr>
        <w:spacing w:line="13" w:lineRule="exact"/>
        <w:rPr>
          <w:rFonts w:eastAsia="Times New Roman"/>
          <w:sz w:val="24"/>
          <w:szCs w:val="24"/>
        </w:rPr>
      </w:pPr>
    </w:p>
    <w:p w:rsidR="006A6DCE" w:rsidRDefault="00C85031" w:rsidP="00C85031">
      <w:pPr>
        <w:numPr>
          <w:ilvl w:val="0"/>
          <w:numId w:val="34"/>
        </w:numPr>
        <w:tabs>
          <w:tab w:val="left" w:pos="1433"/>
        </w:tabs>
        <w:spacing w:line="236" w:lineRule="auto"/>
        <w:ind w:left="260" w:firstLine="710"/>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A6DCE" w:rsidRDefault="006A6DCE">
      <w:pPr>
        <w:spacing w:line="13" w:lineRule="exact"/>
        <w:rPr>
          <w:rFonts w:eastAsia="Times New Roman"/>
          <w:sz w:val="24"/>
          <w:szCs w:val="24"/>
        </w:rPr>
      </w:pPr>
    </w:p>
    <w:p w:rsidR="006A6DCE" w:rsidRDefault="00C85031" w:rsidP="00C85031">
      <w:pPr>
        <w:numPr>
          <w:ilvl w:val="0"/>
          <w:numId w:val="34"/>
        </w:numPr>
        <w:tabs>
          <w:tab w:val="left" w:pos="1354"/>
        </w:tabs>
        <w:spacing w:line="236" w:lineRule="auto"/>
        <w:ind w:left="260" w:firstLine="710"/>
        <w:jc w:val="both"/>
        <w:rPr>
          <w:rFonts w:eastAsia="Times New Roman"/>
          <w:sz w:val="24"/>
          <w:szCs w:val="24"/>
        </w:rPr>
      </w:pPr>
      <w:r>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6A6DCE" w:rsidRDefault="006A6DCE">
      <w:pPr>
        <w:spacing w:line="13"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b/>
          <w:bCs/>
          <w:i/>
          <w:iCs/>
          <w:sz w:val="24"/>
          <w:szCs w:val="24"/>
        </w:rPr>
        <w:t xml:space="preserve">Предметные результаты </w:t>
      </w:r>
      <w:r>
        <w:rPr>
          <w:rFonts w:eastAsia="Times New Roman"/>
          <w:sz w:val="24"/>
          <w:szCs w:val="24"/>
        </w:rPr>
        <w:t>освоения адаптированнойосновной</w:t>
      </w:r>
      <w:r>
        <w:rPr>
          <w:rFonts w:eastAsia="Times New Roman"/>
          <w:b/>
          <w:bCs/>
          <w:i/>
          <w:iCs/>
          <w:sz w:val="24"/>
          <w:szCs w:val="24"/>
        </w:rPr>
        <w:t xml:space="preserve"> </w:t>
      </w:r>
      <w:r>
        <w:rPr>
          <w:rFonts w:eastAsia="Times New Roman"/>
          <w:sz w:val="24"/>
          <w:szCs w:val="24"/>
        </w:rPr>
        <w:t xml:space="preserve">общеобразовательной программы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НОДА, полнос</w:t>
      </w:r>
      <w:r w:rsidR="000661E1">
        <w:rPr>
          <w:rFonts w:eastAsia="Times New Roman"/>
          <w:sz w:val="24"/>
          <w:szCs w:val="24"/>
        </w:rPr>
        <w:t xml:space="preserve">тью соответствуют ООП НОО МБОУ </w:t>
      </w:r>
      <w:r>
        <w:rPr>
          <w:rFonts w:eastAsia="Times New Roman"/>
          <w:sz w:val="24"/>
          <w:szCs w:val="24"/>
        </w:rPr>
        <w:t>Школ</w:t>
      </w:r>
      <w:r w:rsidR="000661E1">
        <w:rPr>
          <w:rFonts w:eastAsia="Times New Roman"/>
          <w:sz w:val="24"/>
          <w:szCs w:val="24"/>
        </w:rPr>
        <w:t>ы</w:t>
      </w:r>
      <w:r>
        <w:rPr>
          <w:rFonts w:eastAsia="Times New Roman"/>
          <w:sz w:val="24"/>
          <w:szCs w:val="24"/>
        </w:rPr>
        <w:t xml:space="preserve"> № </w:t>
      </w:r>
      <w:r w:rsidR="000661E1">
        <w:rPr>
          <w:rFonts w:eastAsia="Times New Roman"/>
          <w:sz w:val="24"/>
          <w:szCs w:val="24"/>
        </w:rPr>
        <w:t>8</w:t>
      </w:r>
      <w:r>
        <w:rPr>
          <w:rFonts w:eastAsia="Times New Roman"/>
          <w:sz w:val="24"/>
          <w:szCs w:val="24"/>
        </w:rPr>
        <w:t xml:space="preserve"> г. о. Самара.</w:t>
      </w:r>
    </w:p>
    <w:p w:rsidR="006A6DCE" w:rsidRDefault="006A6DCE">
      <w:pPr>
        <w:spacing w:line="126" w:lineRule="exact"/>
        <w:rPr>
          <w:sz w:val="20"/>
          <w:szCs w:val="20"/>
        </w:rPr>
      </w:pPr>
    </w:p>
    <w:p w:rsidR="006A6DCE" w:rsidRDefault="00C85031">
      <w:pPr>
        <w:ind w:left="2220"/>
        <w:rPr>
          <w:sz w:val="20"/>
          <w:szCs w:val="20"/>
        </w:rPr>
      </w:pPr>
      <w:r>
        <w:rPr>
          <w:rFonts w:eastAsia="Times New Roman"/>
          <w:b/>
          <w:bCs/>
          <w:sz w:val="24"/>
          <w:szCs w:val="24"/>
        </w:rPr>
        <w:t>2.1.3. Система оценки достижения обучающимися</w:t>
      </w:r>
    </w:p>
    <w:p w:rsidR="006A6DCE" w:rsidRDefault="006A6DCE">
      <w:pPr>
        <w:spacing w:line="13" w:lineRule="exact"/>
        <w:rPr>
          <w:sz w:val="20"/>
          <w:szCs w:val="20"/>
        </w:rPr>
      </w:pPr>
    </w:p>
    <w:p w:rsidR="006A6DCE" w:rsidRDefault="00C85031" w:rsidP="00C85031">
      <w:pPr>
        <w:numPr>
          <w:ilvl w:val="0"/>
          <w:numId w:val="35"/>
        </w:numPr>
        <w:tabs>
          <w:tab w:val="left" w:pos="507"/>
        </w:tabs>
        <w:spacing w:line="249" w:lineRule="auto"/>
        <w:ind w:left="560" w:right="80" w:hanging="219"/>
        <w:rPr>
          <w:rFonts w:eastAsia="Times New Roman"/>
          <w:b/>
          <w:bCs/>
          <w:sz w:val="23"/>
          <w:szCs w:val="23"/>
        </w:rPr>
      </w:pPr>
      <w:r>
        <w:rPr>
          <w:rFonts w:eastAsia="Times New Roman"/>
          <w:b/>
          <w:bCs/>
          <w:sz w:val="23"/>
          <w:szCs w:val="23"/>
        </w:rPr>
        <w:t>нарушениями опорно-двигательного аппарата планируемых результатов освоения адаптированной основной общеобразовательной программы начального общего</w:t>
      </w:r>
    </w:p>
    <w:p w:rsidR="006A6DCE" w:rsidRDefault="00C85031">
      <w:pPr>
        <w:spacing w:line="232" w:lineRule="auto"/>
        <w:ind w:right="-259"/>
        <w:jc w:val="center"/>
        <w:rPr>
          <w:sz w:val="20"/>
          <w:szCs w:val="20"/>
        </w:rPr>
      </w:pPr>
      <w:r>
        <w:rPr>
          <w:rFonts w:eastAsia="Times New Roman"/>
          <w:b/>
          <w:bCs/>
          <w:sz w:val="24"/>
          <w:szCs w:val="24"/>
        </w:rPr>
        <w:t>образования</w:t>
      </w:r>
    </w:p>
    <w:p w:rsidR="006A6DCE" w:rsidRDefault="006A6DCE">
      <w:pPr>
        <w:spacing w:line="128" w:lineRule="exact"/>
        <w:rPr>
          <w:sz w:val="20"/>
          <w:szCs w:val="20"/>
        </w:rPr>
      </w:pPr>
    </w:p>
    <w:p w:rsidR="006A6DCE" w:rsidRDefault="00C85031">
      <w:pPr>
        <w:spacing w:line="236" w:lineRule="auto"/>
        <w:ind w:left="260" w:right="20" w:firstLine="708"/>
        <w:jc w:val="both"/>
        <w:rPr>
          <w:sz w:val="20"/>
          <w:szCs w:val="20"/>
        </w:rPr>
      </w:pPr>
      <w:r>
        <w:rPr>
          <w:rFonts w:eastAsia="Times New Roman"/>
          <w:sz w:val="24"/>
          <w:szCs w:val="24"/>
        </w:rPr>
        <w:t>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 должна:</w:t>
      </w:r>
    </w:p>
    <w:p w:rsidR="006A6DCE" w:rsidRDefault="006A6DCE">
      <w:pPr>
        <w:spacing w:line="33" w:lineRule="exact"/>
        <w:rPr>
          <w:sz w:val="20"/>
          <w:szCs w:val="20"/>
        </w:rPr>
      </w:pPr>
    </w:p>
    <w:p w:rsidR="006A6DCE" w:rsidRDefault="00C85031" w:rsidP="00C85031">
      <w:pPr>
        <w:numPr>
          <w:ilvl w:val="0"/>
          <w:numId w:val="36"/>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A6DCE" w:rsidRDefault="006A6DCE">
      <w:pPr>
        <w:spacing w:line="33" w:lineRule="exact"/>
        <w:rPr>
          <w:rFonts w:ascii="Symbol" w:eastAsia="Symbol" w:hAnsi="Symbol" w:cs="Symbol"/>
          <w:sz w:val="24"/>
          <w:szCs w:val="24"/>
        </w:rPr>
      </w:pPr>
    </w:p>
    <w:p w:rsidR="006A6DCE" w:rsidRDefault="00C85031" w:rsidP="00C85031">
      <w:pPr>
        <w:numPr>
          <w:ilvl w:val="0"/>
          <w:numId w:val="36"/>
        </w:numPr>
        <w:tabs>
          <w:tab w:val="left" w:pos="1254"/>
        </w:tabs>
        <w:spacing w:line="226" w:lineRule="auto"/>
        <w:ind w:left="260" w:firstLine="710"/>
        <w:jc w:val="both"/>
        <w:rPr>
          <w:rFonts w:ascii="Symbol" w:eastAsia="Symbol" w:hAnsi="Symbol" w:cs="Symbol"/>
          <w:sz w:val="24"/>
          <w:szCs w:val="24"/>
        </w:rPr>
      </w:pPr>
      <w:r>
        <w:rPr>
          <w:rFonts w:eastAsia="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w:t>
      </w:r>
    </w:p>
    <w:p w:rsidR="006A6DCE" w:rsidRDefault="006A6DCE">
      <w:pPr>
        <w:spacing w:line="113" w:lineRule="exact"/>
        <w:rPr>
          <w:sz w:val="20"/>
          <w:szCs w:val="20"/>
        </w:rPr>
      </w:pPr>
    </w:p>
    <w:p w:rsidR="006A6DCE" w:rsidRDefault="00C85031">
      <w:pPr>
        <w:ind w:right="-259"/>
        <w:jc w:val="center"/>
        <w:rPr>
          <w:sz w:val="20"/>
          <w:szCs w:val="20"/>
        </w:rPr>
      </w:pPr>
      <w:r>
        <w:rPr>
          <w:rFonts w:ascii="Calibri" w:eastAsia="Calibri" w:hAnsi="Calibri" w:cs="Calibri"/>
        </w:rPr>
        <w:t>22</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4" w:lineRule="auto"/>
        <w:ind w:left="260" w:right="20"/>
        <w:rPr>
          <w:sz w:val="20"/>
          <w:szCs w:val="20"/>
        </w:rPr>
      </w:pPr>
      <w:r>
        <w:rPr>
          <w:rFonts w:eastAsia="Times New Roman"/>
          <w:sz w:val="24"/>
          <w:szCs w:val="24"/>
        </w:rPr>
        <w:lastRenderedPageBreak/>
        <w:t>учебных предметов начального общего образования и формирование универсальных учебных действий;</w:t>
      </w:r>
    </w:p>
    <w:p w:rsidR="006A6DCE" w:rsidRDefault="006A6DCE">
      <w:pPr>
        <w:spacing w:line="33" w:lineRule="exact"/>
        <w:rPr>
          <w:sz w:val="20"/>
          <w:szCs w:val="20"/>
        </w:rPr>
      </w:pPr>
    </w:p>
    <w:p w:rsidR="006A6DCE" w:rsidRDefault="00C85031" w:rsidP="00C85031">
      <w:pPr>
        <w:numPr>
          <w:ilvl w:val="0"/>
          <w:numId w:val="37"/>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обеспечивать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A6DCE" w:rsidRDefault="006A6DCE">
      <w:pPr>
        <w:spacing w:line="33" w:lineRule="exact"/>
        <w:rPr>
          <w:rFonts w:ascii="Symbol" w:eastAsia="Symbol" w:hAnsi="Symbol" w:cs="Symbol"/>
          <w:sz w:val="24"/>
          <w:szCs w:val="24"/>
        </w:rPr>
      </w:pPr>
    </w:p>
    <w:p w:rsidR="006A6DCE" w:rsidRDefault="00C85031" w:rsidP="00C85031">
      <w:pPr>
        <w:numPr>
          <w:ilvl w:val="0"/>
          <w:numId w:val="37"/>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6A6DCE" w:rsidRDefault="006A6DCE">
      <w:pPr>
        <w:spacing w:line="31" w:lineRule="exact"/>
        <w:rPr>
          <w:rFonts w:ascii="Symbol" w:eastAsia="Symbol" w:hAnsi="Symbol" w:cs="Symbol"/>
          <w:sz w:val="24"/>
          <w:szCs w:val="24"/>
        </w:rPr>
      </w:pPr>
    </w:p>
    <w:p w:rsidR="006A6DCE" w:rsidRDefault="00C85031" w:rsidP="00C85031">
      <w:pPr>
        <w:numPr>
          <w:ilvl w:val="0"/>
          <w:numId w:val="37"/>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позволять осуществлять оценку динамики учебных достижений обучающихся и развития жизненной компетенции.</w:t>
      </w:r>
    </w:p>
    <w:p w:rsidR="006A6DCE" w:rsidRDefault="006A6DCE">
      <w:pPr>
        <w:spacing w:line="12" w:lineRule="exact"/>
        <w:rPr>
          <w:rFonts w:ascii="Symbol" w:eastAsia="Symbol" w:hAnsi="Symbol" w:cs="Symbol"/>
          <w:sz w:val="24"/>
          <w:szCs w:val="24"/>
        </w:rPr>
      </w:pPr>
    </w:p>
    <w:p w:rsidR="006A6DCE" w:rsidRDefault="00C85031">
      <w:pPr>
        <w:spacing w:line="234" w:lineRule="auto"/>
        <w:ind w:left="260" w:firstLine="708"/>
        <w:rPr>
          <w:rFonts w:ascii="Symbol" w:eastAsia="Symbol" w:hAnsi="Symbol" w:cs="Symbol"/>
          <w:sz w:val="24"/>
          <w:szCs w:val="24"/>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НОДА планируемых результатов освоения АООП </w:t>
      </w:r>
      <w:r w:rsidR="000661E1">
        <w:rPr>
          <w:rFonts w:eastAsia="Times New Roman"/>
          <w:sz w:val="24"/>
          <w:szCs w:val="24"/>
        </w:rPr>
        <w:t xml:space="preserve">НОО соответствует ООП НОО МБОУ </w:t>
      </w:r>
      <w:r>
        <w:rPr>
          <w:rFonts w:eastAsia="Times New Roman"/>
          <w:sz w:val="24"/>
          <w:szCs w:val="24"/>
        </w:rPr>
        <w:t>Школ</w:t>
      </w:r>
      <w:r w:rsidR="000661E1">
        <w:rPr>
          <w:rFonts w:eastAsia="Times New Roman"/>
          <w:sz w:val="24"/>
          <w:szCs w:val="24"/>
        </w:rPr>
        <w:t>ы</w:t>
      </w:r>
      <w:r>
        <w:rPr>
          <w:rFonts w:eastAsia="Times New Roman"/>
          <w:sz w:val="24"/>
          <w:szCs w:val="24"/>
        </w:rPr>
        <w:t xml:space="preserve"> № </w:t>
      </w:r>
      <w:r w:rsidR="000661E1">
        <w:rPr>
          <w:rFonts w:eastAsia="Times New Roman"/>
          <w:sz w:val="24"/>
          <w:szCs w:val="24"/>
        </w:rPr>
        <w:t>8</w:t>
      </w:r>
      <w:r>
        <w:rPr>
          <w:rFonts w:eastAsia="Times New Roman"/>
          <w:sz w:val="24"/>
          <w:szCs w:val="24"/>
        </w:rPr>
        <w:t xml:space="preserve"> </w:t>
      </w:r>
      <w:proofErr w:type="spellStart"/>
      <w:r>
        <w:rPr>
          <w:rFonts w:eastAsia="Times New Roman"/>
          <w:sz w:val="24"/>
          <w:szCs w:val="24"/>
        </w:rPr>
        <w:t>г.о</w:t>
      </w:r>
      <w:proofErr w:type="spellEnd"/>
      <w:r>
        <w:rPr>
          <w:rFonts w:eastAsia="Times New Roman"/>
          <w:sz w:val="24"/>
          <w:szCs w:val="24"/>
        </w:rPr>
        <w:t>. Самара.</w:t>
      </w:r>
    </w:p>
    <w:p w:rsidR="006A6DCE" w:rsidRDefault="006A6DCE">
      <w:pPr>
        <w:spacing w:line="14"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A6DCE" w:rsidRDefault="006A6DCE">
      <w:pPr>
        <w:spacing w:line="250" w:lineRule="exact"/>
        <w:rPr>
          <w:sz w:val="20"/>
          <w:szCs w:val="20"/>
        </w:rPr>
      </w:pPr>
    </w:p>
    <w:p w:rsidR="006A6DCE" w:rsidRDefault="00C85031">
      <w:pPr>
        <w:ind w:right="-259"/>
        <w:jc w:val="center"/>
        <w:rPr>
          <w:sz w:val="20"/>
          <w:szCs w:val="20"/>
        </w:rPr>
      </w:pPr>
      <w:r>
        <w:rPr>
          <w:rFonts w:eastAsia="Times New Roman"/>
          <w:b/>
          <w:bCs/>
          <w:sz w:val="24"/>
          <w:szCs w:val="24"/>
        </w:rPr>
        <w:t>2.2. СОДЕРЖАТЕЛЬНЫЙ РАЗДЕЛ</w:t>
      </w:r>
    </w:p>
    <w:p w:rsidR="006A6DCE" w:rsidRDefault="006A6DCE">
      <w:pPr>
        <w:spacing w:line="214" w:lineRule="exact"/>
        <w:rPr>
          <w:sz w:val="20"/>
          <w:szCs w:val="20"/>
        </w:rPr>
      </w:pPr>
    </w:p>
    <w:p w:rsidR="006A6DCE" w:rsidRDefault="00C85031">
      <w:pPr>
        <w:spacing w:line="231" w:lineRule="auto"/>
        <w:ind w:left="980" w:right="20" w:firstLine="300"/>
        <w:rPr>
          <w:sz w:val="20"/>
          <w:szCs w:val="20"/>
        </w:rPr>
      </w:pPr>
      <w:r>
        <w:rPr>
          <w:rFonts w:eastAsia="Times New Roman"/>
          <w:b/>
          <w:bCs/>
          <w:sz w:val="24"/>
          <w:szCs w:val="24"/>
        </w:rPr>
        <w:t xml:space="preserve">2.2.1. Программа формирования универсальных учебных действий </w:t>
      </w:r>
      <w:r>
        <w:rPr>
          <w:rFonts w:eastAsia="Times New Roman"/>
          <w:sz w:val="24"/>
          <w:szCs w:val="24"/>
        </w:rPr>
        <w:t>Программа формирования универсальных учебных действий обучающихся с</w:t>
      </w:r>
    </w:p>
    <w:p w:rsidR="006A6DCE" w:rsidRDefault="006A6DCE">
      <w:pPr>
        <w:spacing w:line="1" w:lineRule="exact"/>
        <w:rPr>
          <w:sz w:val="20"/>
          <w:szCs w:val="20"/>
        </w:rPr>
      </w:pPr>
    </w:p>
    <w:p w:rsidR="006A6DCE" w:rsidRDefault="00C85031">
      <w:pPr>
        <w:ind w:left="260"/>
        <w:rPr>
          <w:sz w:val="20"/>
          <w:szCs w:val="20"/>
        </w:rPr>
      </w:pPr>
      <w:r>
        <w:rPr>
          <w:rFonts w:eastAsia="Times New Roman"/>
          <w:sz w:val="24"/>
          <w:szCs w:val="24"/>
        </w:rPr>
        <w:t>НОДА на ступени начального общего образования должна содержать:</w:t>
      </w:r>
    </w:p>
    <w:p w:rsidR="006A6DCE" w:rsidRDefault="006A6DCE">
      <w:pPr>
        <w:spacing w:line="17" w:lineRule="exact"/>
        <w:rPr>
          <w:sz w:val="20"/>
          <w:szCs w:val="20"/>
        </w:rPr>
      </w:pPr>
    </w:p>
    <w:p w:rsidR="006A6DCE" w:rsidRDefault="00C85031" w:rsidP="00C85031">
      <w:pPr>
        <w:numPr>
          <w:ilvl w:val="0"/>
          <w:numId w:val="38"/>
        </w:numPr>
        <w:tabs>
          <w:tab w:val="left" w:pos="1254"/>
        </w:tabs>
        <w:spacing w:line="227" w:lineRule="auto"/>
        <w:ind w:left="260" w:firstLine="710"/>
        <w:rPr>
          <w:rFonts w:ascii="Symbol" w:eastAsia="Symbol" w:hAnsi="Symbol" w:cs="Symbol"/>
          <w:sz w:val="24"/>
          <w:szCs w:val="24"/>
        </w:rPr>
      </w:pPr>
      <w:r>
        <w:rPr>
          <w:rFonts w:eastAsia="Times New Roman"/>
          <w:sz w:val="24"/>
          <w:szCs w:val="24"/>
        </w:rPr>
        <w:t>описание ценностных ориентиров образования обучающихся с НОДА на уровне начального общего образования;</w:t>
      </w:r>
    </w:p>
    <w:p w:rsidR="006A6DCE" w:rsidRDefault="006A6DCE">
      <w:pPr>
        <w:spacing w:line="2" w:lineRule="exact"/>
        <w:rPr>
          <w:rFonts w:ascii="Symbol" w:eastAsia="Symbol" w:hAnsi="Symbol" w:cs="Symbol"/>
          <w:sz w:val="24"/>
          <w:szCs w:val="24"/>
        </w:rPr>
      </w:pPr>
    </w:p>
    <w:p w:rsidR="006A6DCE" w:rsidRDefault="00C85031" w:rsidP="00C85031">
      <w:pPr>
        <w:numPr>
          <w:ilvl w:val="0"/>
          <w:numId w:val="38"/>
        </w:numPr>
        <w:tabs>
          <w:tab w:val="left" w:pos="1260"/>
        </w:tabs>
        <w:ind w:left="1260" w:hanging="290"/>
        <w:rPr>
          <w:rFonts w:ascii="Symbol" w:eastAsia="Symbol" w:hAnsi="Symbol" w:cs="Symbol"/>
          <w:sz w:val="24"/>
          <w:szCs w:val="24"/>
        </w:rPr>
      </w:pPr>
      <w:r>
        <w:rPr>
          <w:rFonts w:eastAsia="Times New Roman"/>
          <w:sz w:val="24"/>
          <w:szCs w:val="24"/>
        </w:rPr>
        <w:t>связь универсальных учебных действий с содержанием учебных предметов;</w:t>
      </w:r>
    </w:p>
    <w:p w:rsidR="006A6DCE" w:rsidRDefault="006A6DCE">
      <w:pPr>
        <w:spacing w:line="29" w:lineRule="exact"/>
        <w:rPr>
          <w:rFonts w:ascii="Symbol" w:eastAsia="Symbol" w:hAnsi="Symbol" w:cs="Symbol"/>
          <w:sz w:val="24"/>
          <w:szCs w:val="24"/>
        </w:rPr>
      </w:pPr>
    </w:p>
    <w:p w:rsidR="006A6DCE" w:rsidRDefault="00C85031" w:rsidP="00C85031">
      <w:pPr>
        <w:numPr>
          <w:ilvl w:val="0"/>
          <w:numId w:val="38"/>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6A6DCE" w:rsidRDefault="006A6DCE">
      <w:pPr>
        <w:spacing w:line="32" w:lineRule="exact"/>
        <w:rPr>
          <w:rFonts w:ascii="Symbol" w:eastAsia="Symbol" w:hAnsi="Symbol" w:cs="Symbol"/>
          <w:sz w:val="24"/>
          <w:szCs w:val="24"/>
        </w:rPr>
      </w:pPr>
    </w:p>
    <w:p w:rsidR="006A6DCE" w:rsidRDefault="00C85031" w:rsidP="00C85031">
      <w:pPr>
        <w:numPr>
          <w:ilvl w:val="0"/>
          <w:numId w:val="38"/>
        </w:numPr>
        <w:tabs>
          <w:tab w:val="left" w:pos="1254"/>
        </w:tabs>
        <w:spacing w:line="226" w:lineRule="auto"/>
        <w:ind w:left="260" w:firstLine="710"/>
        <w:rPr>
          <w:rFonts w:ascii="Symbol" w:eastAsia="Symbol" w:hAnsi="Symbol" w:cs="Symbol"/>
          <w:sz w:val="24"/>
          <w:szCs w:val="24"/>
        </w:rPr>
      </w:pPr>
      <w:r>
        <w:rPr>
          <w:rFonts w:eastAsia="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6A6DCE" w:rsidRDefault="006A6DCE">
      <w:pPr>
        <w:spacing w:line="32" w:lineRule="exact"/>
        <w:rPr>
          <w:rFonts w:ascii="Symbol" w:eastAsia="Symbol" w:hAnsi="Symbol" w:cs="Symbol"/>
          <w:sz w:val="24"/>
          <w:szCs w:val="24"/>
        </w:rPr>
      </w:pPr>
    </w:p>
    <w:p w:rsidR="006A6DCE" w:rsidRDefault="00C85031" w:rsidP="00C85031">
      <w:pPr>
        <w:numPr>
          <w:ilvl w:val="0"/>
          <w:numId w:val="38"/>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A6DCE" w:rsidRDefault="006A6DCE">
      <w:pPr>
        <w:spacing w:line="12" w:lineRule="exact"/>
        <w:rPr>
          <w:rFonts w:ascii="Symbol" w:eastAsia="Symbol" w:hAnsi="Symbol" w:cs="Symbol"/>
          <w:sz w:val="24"/>
          <w:szCs w:val="24"/>
        </w:rPr>
      </w:pPr>
    </w:p>
    <w:p w:rsidR="006A6DCE" w:rsidRDefault="00C85031">
      <w:pPr>
        <w:spacing w:line="236" w:lineRule="auto"/>
        <w:ind w:left="260" w:firstLine="708"/>
        <w:jc w:val="both"/>
        <w:rPr>
          <w:rFonts w:ascii="Symbol" w:eastAsia="Symbol" w:hAnsi="Symbol" w:cs="Symbol"/>
          <w:sz w:val="24"/>
          <w:szCs w:val="24"/>
        </w:rPr>
      </w:pPr>
      <w:r>
        <w:rPr>
          <w:rFonts w:eastAsia="Times New Roman"/>
          <w:sz w:val="24"/>
          <w:szCs w:val="24"/>
        </w:rPr>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
    <w:p w:rsidR="006A6DCE" w:rsidRDefault="006A6DCE">
      <w:pPr>
        <w:spacing w:line="18" w:lineRule="exact"/>
        <w:rPr>
          <w:rFonts w:ascii="Symbol" w:eastAsia="Symbol" w:hAnsi="Symbol" w:cs="Symbol"/>
          <w:sz w:val="24"/>
          <w:szCs w:val="24"/>
        </w:rPr>
      </w:pPr>
    </w:p>
    <w:p w:rsidR="006A6DCE" w:rsidRDefault="00C85031">
      <w:pPr>
        <w:spacing w:line="232" w:lineRule="auto"/>
        <w:ind w:left="980" w:right="20"/>
        <w:rPr>
          <w:rFonts w:ascii="Symbol" w:eastAsia="Symbol" w:hAnsi="Symbol" w:cs="Symbol"/>
          <w:sz w:val="24"/>
          <w:szCs w:val="24"/>
        </w:rPr>
      </w:pPr>
      <w:r>
        <w:rPr>
          <w:rFonts w:eastAsia="Times New Roman"/>
          <w:b/>
          <w:bCs/>
          <w:i/>
          <w:iCs/>
          <w:sz w:val="24"/>
          <w:szCs w:val="24"/>
        </w:rPr>
        <w:t xml:space="preserve">Связь универсальных учебных действий с содержанием учебных предметов </w:t>
      </w:r>
      <w:r>
        <w:rPr>
          <w:rFonts w:eastAsia="Times New Roman"/>
          <w:sz w:val="24"/>
          <w:szCs w:val="24"/>
          <w:u w:val="single"/>
        </w:rPr>
        <w:t>Русский язык</w:t>
      </w:r>
      <w:r>
        <w:rPr>
          <w:rFonts w:eastAsia="Times New Roman"/>
          <w:sz w:val="24"/>
          <w:szCs w:val="24"/>
        </w:rPr>
        <w:t>. Формирование познавательных, коммуникативных и регулятивных</w:t>
      </w:r>
    </w:p>
    <w:p w:rsidR="006A6DCE" w:rsidRDefault="006A6DCE">
      <w:pPr>
        <w:spacing w:line="13" w:lineRule="exact"/>
        <w:rPr>
          <w:rFonts w:ascii="Symbol" w:eastAsia="Symbol" w:hAnsi="Symbol" w:cs="Symbol"/>
          <w:sz w:val="24"/>
          <w:szCs w:val="24"/>
        </w:rPr>
      </w:pPr>
    </w:p>
    <w:p w:rsidR="006A6DCE" w:rsidRDefault="00C85031">
      <w:pPr>
        <w:spacing w:line="237" w:lineRule="auto"/>
        <w:ind w:left="260"/>
        <w:jc w:val="both"/>
        <w:rPr>
          <w:rFonts w:ascii="Symbol" w:eastAsia="Symbol" w:hAnsi="Symbol" w:cs="Symbol"/>
          <w:sz w:val="24"/>
          <w:szCs w:val="24"/>
        </w:rPr>
      </w:pPr>
      <w:r>
        <w:rPr>
          <w:rFonts w:eastAsia="Times New Roman"/>
          <w:sz w:val="24"/>
          <w:szCs w:val="24"/>
        </w:rPr>
        <w:t>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rsidR="006A6DCE" w:rsidRDefault="006A6DCE">
      <w:pPr>
        <w:spacing w:line="14"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u w:val="single"/>
        </w:rPr>
        <w:t>Литературное чтение</w:t>
      </w:r>
      <w:r>
        <w:rPr>
          <w:rFonts w:eastAsia="Times New Roman"/>
          <w:sz w:val="24"/>
          <w:szCs w:val="24"/>
        </w:rPr>
        <w:t>.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rsidR="006A6DCE" w:rsidRDefault="006A6DCE">
      <w:pPr>
        <w:spacing w:line="13"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u w:val="single"/>
        </w:rPr>
        <w:t>Математика.</w:t>
      </w:r>
      <w:r>
        <w:rPr>
          <w:rFonts w:eastAsia="Times New Roman"/>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w:t>
      </w:r>
    </w:p>
    <w:p w:rsidR="006A6DCE" w:rsidRDefault="006A6DCE">
      <w:pPr>
        <w:spacing w:line="103" w:lineRule="exact"/>
        <w:rPr>
          <w:sz w:val="20"/>
          <w:szCs w:val="20"/>
        </w:rPr>
      </w:pPr>
    </w:p>
    <w:p w:rsidR="006A6DCE" w:rsidRDefault="00C85031">
      <w:pPr>
        <w:ind w:right="-259"/>
        <w:jc w:val="center"/>
        <w:rPr>
          <w:sz w:val="20"/>
          <w:szCs w:val="20"/>
        </w:rPr>
      </w:pPr>
      <w:r>
        <w:rPr>
          <w:rFonts w:ascii="Calibri" w:eastAsia="Calibri" w:hAnsi="Calibri" w:cs="Calibri"/>
        </w:rPr>
        <w:t>23</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4" w:lineRule="auto"/>
        <w:ind w:left="260" w:right="20"/>
        <w:rPr>
          <w:sz w:val="20"/>
          <w:szCs w:val="20"/>
        </w:rPr>
      </w:pPr>
      <w:r>
        <w:rPr>
          <w:rFonts w:eastAsia="Times New Roman"/>
          <w:sz w:val="24"/>
          <w:szCs w:val="24"/>
        </w:rPr>
        <w:lastRenderedPageBreak/>
        <w:t>учетом индивидуальных особенностей психофизического развития и возможностей каждого обучающегося с НОДА.</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u w:val="single"/>
        </w:rPr>
        <w:t>Окружающий мир</w:t>
      </w:r>
      <w:r>
        <w:rPr>
          <w:rFonts w:eastAsia="Times New Roman"/>
          <w:sz w:val="24"/>
          <w:szCs w:val="24"/>
        </w:rPr>
        <w:t>. Учебная работа по своей мотивационной наполненности близка</w:t>
      </w:r>
    </w:p>
    <w:p w:rsidR="006A6DCE" w:rsidRDefault="006A6DCE">
      <w:pPr>
        <w:spacing w:line="12" w:lineRule="exact"/>
        <w:rPr>
          <w:sz w:val="20"/>
          <w:szCs w:val="20"/>
        </w:rPr>
      </w:pPr>
    </w:p>
    <w:p w:rsidR="006A6DCE" w:rsidRDefault="00C85031" w:rsidP="00C85031">
      <w:pPr>
        <w:numPr>
          <w:ilvl w:val="0"/>
          <w:numId w:val="39"/>
        </w:numPr>
        <w:tabs>
          <w:tab w:val="left" w:pos="452"/>
        </w:tabs>
        <w:spacing w:line="234" w:lineRule="auto"/>
        <w:ind w:left="260" w:right="20" w:firstLine="2"/>
        <w:rPr>
          <w:rFonts w:eastAsia="Times New Roman"/>
          <w:sz w:val="24"/>
          <w:szCs w:val="24"/>
        </w:rPr>
      </w:pPr>
      <w:r>
        <w:rPr>
          <w:rFonts w:eastAsia="Times New Roman"/>
          <w:sz w:val="24"/>
          <w:szCs w:val="24"/>
        </w:rPr>
        <w:t>игровой деятельности с характерной для нее актуализацией соревновательных мотивов, инициативным поведением и активным взаимодействием.</w:t>
      </w:r>
    </w:p>
    <w:p w:rsidR="006A6DCE" w:rsidRDefault="006A6DCE">
      <w:pPr>
        <w:spacing w:line="13" w:lineRule="exact"/>
        <w:rPr>
          <w:rFonts w:eastAsia="Times New Roman"/>
          <w:sz w:val="24"/>
          <w:szCs w:val="24"/>
        </w:rPr>
      </w:pPr>
    </w:p>
    <w:p w:rsidR="006A6DCE" w:rsidRDefault="00C85031">
      <w:pPr>
        <w:spacing w:line="237" w:lineRule="auto"/>
        <w:ind w:left="260" w:firstLine="708"/>
        <w:jc w:val="both"/>
        <w:rPr>
          <w:rFonts w:eastAsia="Times New Roman"/>
          <w:sz w:val="24"/>
          <w:szCs w:val="24"/>
        </w:rPr>
      </w:pPr>
      <w:r>
        <w:rPr>
          <w:rFonts w:eastAsia="Times New Roman"/>
          <w:sz w:val="24"/>
          <w:szCs w:val="24"/>
          <w:u w:val="single"/>
        </w:rPr>
        <w:t>Технология</w:t>
      </w:r>
      <w:r>
        <w:rPr>
          <w:rFonts w:eastAsia="Times New Roman"/>
          <w:sz w:val="24"/>
          <w:szCs w:val="24"/>
        </w:rPr>
        <w:t>.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rsidR="006A6DCE" w:rsidRDefault="006A6DCE">
      <w:pPr>
        <w:spacing w:line="5" w:lineRule="exact"/>
        <w:rPr>
          <w:rFonts w:eastAsia="Times New Roman"/>
          <w:sz w:val="24"/>
          <w:szCs w:val="24"/>
        </w:rPr>
      </w:pPr>
    </w:p>
    <w:p w:rsidR="006A6DCE" w:rsidRDefault="00C85031">
      <w:pPr>
        <w:ind w:left="980"/>
        <w:rPr>
          <w:rFonts w:eastAsia="Times New Roman"/>
          <w:sz w:val="24"/>
          <w:szCs w:val="24"/>
        </w:rPr>
      </w:pPr>
      <w:r>
        <w:rPr>
          <w:rFonts w:eastAsia="Times New Roman"/>
          <w:color w:val="0000FF"/>
          <w:sz w:val="24"/>
          <w:szCs w:val="24"/>
        </w:rPr>
        <w:t>.</w:t>
      </w:r>
    </w:p>
    <w:p w:rsidR="006A6DCE" w:rsidRDefault="006A6DCE">
      <w:pPr>
        <w:spacing w:line="206" w:lineRule="exact"/>
        <w:rPr>
          <w:sz w:val="20"/>
          <w:szCs w:val="20"/>
        </w:rPr>
      </w:pPr>
    </w:p>
    <w:p w:rsidR="006A6DCE" w:rsidRDefault="00C85031">
      <w:pPr>
        <w:ind w:right="-259"/>
        <w:jc w:val="center"/>
        <w:rPr>
          <w:sz w:val="20"/>
          <w:szCs w:val="20"/>
        </w:rPr>
      </w:pPr>
      <w:r>
        <w:rPr>
          <w:rFonts w:eastAsia="Times New Roman"/>
          <w:b/>
          <w:bCs/>
          <w:sz w:val="24"/>
          <w:szCs w:val="24"/>
        </w:rPr>
        <w:t>2.2.2. Программы учебных предметов, курсов</w:t>
      </w:r>
    </w:p>
    <w:p w:rsidR="006A6DCE" w:rsidRDefault="00C85031">
      <w:pPr>
        <w:ind w:right="-259"/>
        <w:jc w:val="center"/>
        <w:rPr>
          <w:sz w:val="20"/>
          <w:szCs w:val="20"/>
        </w:rPr>
      </w:pPr>
      <w:r>
        <w:rPr>
          <w:rFonts w:eastAsia="Times New Roman"/>
          <w:b/>
          <w:bCs/>
          <w:sz w:val="24"/>
          <w:szCs w:val="24"/>
        </w:rPr>
        <w:t>коррекционно-развивающей области</w:t>
      </w:r>
    </w:p>
    <w:p w:rsidR="006A6DCE" w:rsidRDefault="006A6DCE">
      <w:pPr>
        <w:spacing w:line="284" w:lineRule="exact"/>
        <w:rPr>
          <w:sz w:val="20"/>
          <w:szCs w:val="20"/>
        </w:rPr>
      </w:pPr>
    </w:p>
    <w:p w:rsidR="006A6DCE" w:rsidRDefault="00C85031">
      <w:pPr>
        <w:spacing w:line="237" w:lineRule="auto"/>
        <w:ind w:left="260" w:firstLine="708"/>
        <w:jc w:val="both"/>
        <w:rPr>
          <w:sz w:val="20"/>
          <w:szCs w:val="20"/>
        </w:rPr>
      </w:pPr>
      <w:r>
        <w:rPr>
          <w:rFonts w:eastAsia="Times New Roman"/>
          <w:b/>
          <w:bCs/>
          <w:i/>
          <w:iCs/>
          <w:sz w:val="24"/>
          <w:szCs w:val="24"/>
        </w:rPr>
        <w:t xml:space="preserve">Программы учебных дисциплин </w:t>
      </w:r>
      <w:r>
        <w:rPr>
          <w:rFonts w:eastAsia="Times New Roman"/>
          <w:sz w:val="24"/>
          <w:szCs w:val="24"/>
        </w:rPr>
        <w:t>для учащихся с НОДА разрабатываются с учетом</w:t>
      </w:r>
      <w:r>
        <w:rPr>
          <w:rFonts w:eastAsia="Times New Roman"/>
          <w:b/>
          <w:bCs/>
          <w:i/>
          <w:iCs/>
          <w:sz w:val="24"/>
          <w:szCs w:val="24"/>
        </w:rPr>
        <w:t xml:space="preserve"> </w:t>
      </w:r>
      <w:r>
        <w:rPr>
          <w:rFonts w:eastAsia="Times New Roman"/>
          <w:sz w:val="24"/>
          <w:szCs w:val="24"/>
        </w:rPr>
        <w:t>формы обучения, определенной ПМПК или медицинским учреждением (очной или на дому). Содержание предметов соответствует ООП НОО МБОУ Школ</w:t>
      </w:r>
      <w:r w:rsidR="000661E1">
        <w:rPr>
          <w:rFonts w:eastAsia="Times New Roman"/>
          <w:sz w:val="24"/>
          <w:szCs w:val="24"/>
        </w:rPr>
        <w:t>ы</w:t>
      </w:r>
      <w:r>
        <w:rPr>
          <w:rFonts w:eastAsia="Times New Roman"/>
          <w:sz w:val="24"/>
          <w:szCs w:val="24"/>
        </w:rPr>
        <w:t xml:space="preserve"> № </w:t>
      </w:r>
      <w:r w:rsidR="000661E1">
        <w:rPr>
          <w:rFonts w:eastAsia="Times New Roman"/>
          <w:sz w:val="24"/>
          <w:szCs w:val="24"/>
        </w:rPr>
        <w:t>8</w:t>
      </w:r>
      <w:r>
        <w:rPr>
          <w:rFonts w:eastAsia="Times New Roman"/>
          <w:sz w:val="24"/>
          <w:szCs w:val="24"/>
        </w:rPr>
        <w:t xml:space="preserve"> г. о. Самара и Примерной АООП НОО для детей с НОДА.</w:t>
      </w:r>
    </w:p>
    <w:p w:rsidR="006A6DCE" w:rsidRDefault="006A6DCE">
      <w:pPr>
        <w:spacing w:line="278" w:lineRule="exact"/>
        <w:rPr>
          <w:sz w:val="20"/>
          <w:szCs w:val="20"/>
        </w:rPr>
      </w:pPr>
    </w:p>
    <w:p w:rsidR="006A6DCE" w:rsidRDefault="00C85031">
      <w:pPr>
        <w:ind w:left="980"/>
        <w:rPr>
          <w:sz w:val="20"/>
          <w:szCs w:val="20"/>
        </w:rPr>
      </w:pPr>
      <w:r>
        <w:rPr>
          <w:rFonts w:eastAsia="Times New Roman"/>
          <w:b/>
          <w:bCs/>
          <w:i/>
          <w:iCs/>
          <w:sz w:val="24"/>
          <w:szCs w:val="24"/>
        </w:rPr>
        <w:t xml:space="preserve">Программы коррекционных курсов </w:t>
      </w:r>
      <w:r>
        <w:rPr>
          <w:rFonts w:eastAsia="Times New Roman"/>
          <w:sz w:val="24"/>
          <w:szCs w:val="24"/>
        </w:rPr>
        <w:t>должны обеспечивать:</w:t>
      </w:r>
    </w:p>
    <w:p w:rsidR="006A6DCE" w:rsidRDefault="006A6DCE">
      <w:pPr>
        <w:spacing w:line="31" w:lineRule="exact"/>
        <w:rPr>
          <w:sz w:val="20"/>
          <w:szCs w:val="20"/>
        </w:rPr>
      </w:pPr>
    </w:p>
    <w:p w:rsidR="006A6DCE" w:rsidRDefault="00C85031" w:rsidP="00C85031">
      <w:pPr>
        <w:numPr>
          <w:ilvl w:val="0"/>
          <w:numId w:val="40"/>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6A6DCE" w:rsidRDefault="006A6DCE">
      <w:pPr>
        <w:spacing w:line="32" w:lineRule="exact"/>
        <w:rPr>
          <w:rFonts w:ascii="Symbol" w:eastAsia="Symbol" w:hAnsi="Symbol" w:cs="Symbol"/>
          <w:sz w:val="24"/>
          <w:szCs w:val="24"/>
        </w:rPr>
      </w:pPr>
    </w:p>
    <w:p w:rsidR="006A6DCE" w:rsidRDefault="00C85031" w:rsidP="00C85031">
      <w:pPr>
        <w:numPr>
          <w:ilvl w:val="0"/>
          <w:numId w:val="40"/>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6A6DCE" w:rsidRDefault="006A6DCE">
      <w:pPr>
        <w:spacing w:line="31" w:lineRule="exact"/>
        <w:rPr>
          <w:rFonts w:ascii="Symbol" w:eastAsia="Symbol" w:hAnsi="Symbol" w:cs="Symbol"/>
          <w:sz w:val="24"/>
          <w:szCs w:val="24"/>
        </w:rPr>
      </w:pPr>
    </w:p>
    <w:p w:rsidR="006A6DCE" w:rsidRDefault="00C85031" w:rsidP="00C85031">
      <w:pPr>
        <w:numPr>
          <w:ilvl w:val="0"/>
          <w:numId w:val="40"/>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rsidR="006A6DCE" w:rsidRDefault="006A6DCE">
      <w:pPr>
        <w:spacing w:line="2" w:lineRule="exact"/>
        <w:rPr>
          <w:rFonts w:ascii="Symbol" w:eastAsia="Symbol" w:hAnsi="Symbol" w:cs="Symbol"/>
          <w:sz w:val="24"/>
          <w:szCs w:val="24"/>
        </w:rPr>
      </w:pPr>
    </w:p>
    <w:p w:rsidR="006A6DCE" w:rsidRDefault="00C85031">
      <w:pPr>
        <w:ind w:left="980"/>
        <w:rPr>
          <w:rFonts w:ascii="Symbol" w:eastAsia="Symbol" w:hAnsi="Symbol" w:cs="Symbol"/>
          <w:sz w:val="24"/>
          <w:szCs w:val="24"/>
        </w:rPr>
      </w:pPr>
      <w:r>
        <w:rPr>
          <w:rFonts w:eastAsia="Times New Roman"/>
          <w:sz w:val="24"/>
          <w:szCs w:val="24"/>
        </w:rPr>
        <w:t>Программа коррекционной работы должна содержать:</w:t>
      </w:r>
    </w:p>
    <w:p w:rsidR="006A6DCE" w:rsidRDefault="006A6DCE">
      <w:pPr>
        <w:spacing w:line="31" w:lineRule="exact"/>
        <w:rPr>
          <w:rFonts w:ascii="Symbol" w:eastAsia="Symbol" w:hAnsi="Symbol" w:cs="Symbol"/>
          <w:sz w:val="24"/>
          <w:szCs w:val="24"/>
        </w:rPr>
      </w:pPr>
    </w:p>
    <w:p w:rsidR="006A6DCE" w:rsidRDefault="00C85031" w:rsidP="00C85031">
      <w:pPr>
        <w:numPr>
          <w:ilvl w:val="0"/>
          <w:numId w:val="40"/>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6A6DCE" w:rsidRDefault="006A6DCE">
      <w:pPr>
        <w:spacing w:line="31" w:lineRule="exact"/>
        <w:rPr>
          <w:rFonts w:ascii="Symbol" w:eastAsia="Symbol" w:hAnsi="Symbol" w:cs="Symbol"/>
          <w:sz w:val="24"/>
          <w:szCs w:val="24"/>
        </w:rPr>
      </w:pPr>
    </w:p>
    <w:p w:rsidR="006A6DCE" w:rsidRDefault="00C85031" w:rsidP="00C85031">
      <w:pPr>
        <w:numPr>
          <w:ilvl w:val="0"/>
          <w:numId w:val="40"/>
        </w:numPr>
        <w:tabs>
          <w:tab w:val="left" w:pos="1254"/>
        </w:tabs>
        <w:spacing w:line="235" w:lineRule="auto"/>
        <w:ind w:left="260" w:firstLine="710"/>
        <w:jc w:val="both"/>
        <w:rPr>
          <w:rFonts w:ascii="Symbol" w:eastAsia="Symbol" w:hAnsi="Symbol" w:cs="Symbol"/>
          <w:sz w:val="24"/>
          <w:szCs w:val="24"/>
        </w:rPr>
      </w:pPr>
      <w:r>
        <w:rPr>
          <w:rFonts w:eastAsia="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6A6DCE" w:rsidRDefault="006A6DCE">
      <w:pPr>
        <w:spacing w:line="34" w:lineRule="exact"/>
        <w:rPr>
          <w:rFonts w:ascii="Symbol" w:eastAsia="Symbol" w:hAnsi="Symbol" w:cs="Symbol"/>
          <w:sz w:val="24"/>
          <w:szCs w:val="24"/>
        </w:rPr>
      </w:pPr>
    </w:p>
    <w:p w:rsidR="006A6DCE" w:rsidRDefault="00C85031" w:rsidP="00C85031">
      <w:pPr>
        <w:numPr>
          <w:ilvl w:val="0"/>
          <w:numId w:val="40"/>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6A6DCE" w:rsidRDefault="00C85031" w:rsidP="00C85031">
      <w:pPr>
        <w:numPr>
          <w:ilvl w:val="0"/>
          <w:numId w:val="40"/>
        </w:numPr>
        <w:tabs>
          <w:tab w:val="left" w:pos="1260"/>
        </w:tabs>
        <w:spacing w:line="229" w:lineRule="auto"/>
        <w:ind w:left="1260" w:hanging="290"/>
        <w:rPr>
          <w:rFonts w:ascii="Symbol" w:eastAsia="Symbol" w:hAnsi="Symbol" w:cs="Symbol"/>
          <w:sz w:val="24"/>
          <w:szCs w:val="24"/>
        </w:rPr>
      </w:pPr>
      <w:r>
        <w:rPr>
          <w:rFonts w:eastAsia="Times New Roman"/>
          <w:sz w:val="24"/>
          <w:szCs w:val="24"/>
        </w:rPr>
        <w:t>планируемые результаты коррекционной работы.</w:t>
      </w:r>
    </w:p>
    <w:p w:rsidR="006A6DCE" w:rsidRDefault="006A6DCE">
      <w:pPr>
        <w:spacing w:line="15" w:lineRule="exact"/>
        <w:rPr>
          <w:sz w:val="20"/>
          <w:szCs w:val="20"/>
        </w:rPr>
      </w:pPr>
    </w:p>
    <w:p w:rsidR="006A6DCE" w:rsidRDefault="00C85031">
      <w:pPr>
        <w:spacing w:line="236" w:lineRule="auto"/>
        <w:ind w:left="260" w:right="100" w:firstLine="708"/>
        <w:jc w:val="both"/>
        <w:rPr>
          <w:sz w:val="20"/>
          <w:szCs w:val="20"/>
        </w:rPr>
      </w:pPr>
      <w:r>
        <w:rPr>
          <w:rFonts w:eastAsia="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6A6DCE" w:rsidRDefault="006A6DCE">
      <w:pPr>
        <w:spacing w:line="16" w:lineRule="exact"/>
        <w:rPr>
          <w:sz w:val="20"/>
          <w:szCs w:val="20"/>
        </w:rPr>
      </w:pPr>
    </w:p>
    <w:p w:rsidR="006A6DCE" w:rsidRDefault="00C85031">
      <w:pPr>
        <w:ind w:left="980"/>
        <w:rPr>
          <w:sz w:val="20"/>
          <w:szCs w:val="20"/>
        </w:rPr>
      </w:pPr>
      <w:r>
        <w:rPr>
          <w:rFonts w:eastAsia="Times New Roman"/>
          <w:sz w:val="23"/>
          <w:szCs w:val="23"/>
        </w:rPr>
        <w:t>Коррекционное воздействие и стимуляция процессов компенсации осуществляются</w:t>
      </w:r>
    </w:p>
    <w:p w:rsidR="006A6DCE" w:rsidRDefault="00C85031" w:rsidP="00C85031">
      <w:pPr>
        <w:numPr>
          <w:ilvl w:val="0"/>
          <w:numId w:val="41"/>
        </w:numPr>
        <w:tabs>
          <w:tab w:val="left" w:pos="520"/>
        </w:tabs>
        <w:ind w:left="520" w:hanging="258"/>
        <w:rPr>
          <w:rFonts w:eastAsia="Times New Roman"/>
          <w:sz w:val="24"/>
          <w:szCs w:val="24"/>
        </w:rPr>
      </w:pPr>
      <w:r>
        <w:rPr>
          <w:rFonts w:eastAsia="Times New Roman"/>
          <w:sz w:val="24"/>
          <w:szCs w:val="24"/>
        </w:rPr>
        <w:t>течение  всего  времени  образования  ребенка.  Важно  подобрать  такое  оптимальное</w:t>
      </w:r>
    </w:p>
    <w:p w:rsidR="006A6DCE" w:rsidRDefault="006A6DCE">
      <w:pPr>
        <w:spacing w:line="79" w:lineRule="exact"/>
        <w:rPr>
          <w:rFonts w:eastAsia="Times New Roman"/>
          <w:sz w:val="24"/>
          <w:szCs w:val="24"/>
        </w:rPr>
      </w:pPr>
    </w:p>
    <w:p w:rsidR="006A6DCE" w:rsidRDefault="00C85031">
      <w:pPr>
        <w:ind w:left="4820"/>
        <w:rPr>
          <w:rFonts w:eastAsia="Times New Roman"/>
          <w:sz w:val="24"/>
          <w:szCs w:val="24"/>
        </w:rPr>
      </w:pPr>
      <w:r>
        <w:rPr>
          <w:rFonts w:ascii="Calibri" w:eastAsia="Calibri" w:hAnsi="Calibri" w:cs="Calibri"/>
        </w:rPr>
        <w:t>24</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8" w:lineRule="auto"/>
        <w:ind w:left="260" w:right="100"/>
        <w:jc w:val="both"/>
        <w:rPr>
          <w:sz w:val="20"/>
          <w:szCs w:val="20"/>
        </w:rPr>
      </w:pPr>
      <w:r>
        <w:rPr>
          <w:rFonts w:eastAsia="Times New Roman"/>
          <w:sz w:val="24"/>
          <w:szCs w:val="24"/>
        </w:rPr>
        <w:lastRenderedPageBreak/>
        <w:t>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6A6DCE" w:rsidRDefault="006A6DCE">
      <w:pPr>
        <w:spacing w:line="17" w:lineRule="exact"/>
        <w:rPr>
          <w:sz w:val="20"/>
          <w:szCs w:val="20"/>
        </w:rPr>
      </w:pPr>
    </w:p>
    <w:p w:rsidR="006A6DCE" w:rsidRDefault="00C85031">
      <w:pPr>
        <w:spacing w:line="236" w:lineRule="auto"/>
        <w:ind w:left="260" w:right="100" w:firstLine="708"/>
        <w:jc w:val="both"/>
        <w:rPr>
          <w:sz w:val="20"/>
          <w:szCs w:val="20"/>
        </w:rPr>
      </w:pPr>
      <w:r>
        <w:rPr>
          <w:rFonts w:eastAsia="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w:t>
      </w:r>
    </w:p>
    <w:p w:rsidR="006A6DCE" w:rsidRDefault="006A6DCE">
      <w:pPr>
        <w:spacing w:line="14" w:lineRule="exact"/>
        <w:rPr>
          <w:sz w:val="20"/>
          <w:szCs w:val="20"/>
        </w:rPr>
      </w:pPr>
    </w:p>
    <w:p w:rsidR="006A6DCE" w:rsidRDefault="00C85031">
      <w:pPr>
        <w:spacing w:line="237" w:lineRule="auto"/>
        <w:ind w:left="260" w:right="100" w:firstLine="708"/>
        <w:jc w:val="both"/>
        <w:rPr>
          <w:sz w:val="20"/>
          <w:szCs w:val="20"/>
        </w:rPr>
      </w:pPr>
      <w:r>
        <w:rPr>
          <w:rFonts w:eastAsia="Times New Roman"/>
          <w:sz w:val="24"/>
          <w:szCs w:val="24"/>
        </w:rPr>
        <w:t>Комплексная абилитация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w:t>
      </w:r>
    </w:p>
    <w:p w:rsidR="006A6DCE" w:rsidRDefault="006A6DCE">
      <w:pPr>
        <w:spacing w:line="14" w:lineRule="exact"/>
        <w:rPr>
          <w:sz w:val="20"/>
          <w:szCs w:val="20"/>
        </w:rPr>
      </w:pPr>
    </w:p>
    <w:p w:rsidR="006A6DCE" w:rsidRDefault="00C85031">
      <w:pPr>
        <w:spacing w:line="238" w:lineRule="auto"/>
        <w:ind w:left="260" w:right="100" w:firstLine="708"/>
        <w:jc w:val="both"/>
        <w:rPr>
          <w:sz w:val="20"/>
          <w:szCs w:val="20"/>
        </w:rPr>
      </w:pPr>
      <w:r>
        <w:rPr>
          <w:rFonts w:eastAsia="Times New Roman"/>
          <w:sz w:val="24"/>
          <w:szCs w:val="24"/>
        </w:rPr>
        <w:t>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способностей.Развитие лингвистической системы обучающихся с НОДА тесно связано с содержанием обучения, прежде всего, по предметам гуманитарного цикла.</w:t>
      </w:r>
    </w:p>
    <w:p w:rsidR="006A6DCE" w:rsidRDefault="006A6DCE">
      <w:pPr>
        <w:spacing w:line="221" w:lineRule="exact"/>
        <w:rPr>
          <w:sz w:val="20"/>
          <w:szCs w:val="20"/>
        </w:rPr>
      </w:pPr>
    </w:p>
    <w:p w:rsidR="006A6DCE" w:rsidRDefault="00C85031">
      <w:pPr>
        <w:spacing w:line="232" w:lineRule="auto"/>
        <w:ind w:left="980" w:firstLine="514"/>
        <w:rPr>
          <w:sz w:val="20"/>
          <w:szCs w:val="20"/>
        </w:rPr>
      </w:pPr>
      <w:r>
        <w:rPr>
          <w:rFonts w:eastAsia="Times New Roman"/>
          <w:b/>
          <w:bCs/>
          <w:sz w:val="24"/>
          <w:szCs w:val="24"/>
        </w:rPr>
        <w:t xml:space="preserve">2.2.3. Программа духовно-нравственного развития, воспитания </w:t>
      </w:r>
      <w:r>
        <w:rPr>
          <w:rFonts w:eastAsia="Times New Roman"/>
          <w:sz w:val="24"/>
          <w:szCs w:val="24"/>
        </w:rPr>
        <w:t>Программа духовно-нравственного развития обучающихся с НОДА на ступени</w:t>
      </w:r>
    </w:p>
    <w:p w:rsidR="006A6DCE" w:rsidRDefault="006A6DCE">
      <w:pPr>
        <w:spacing w:line="14" w:lineRule="exact"/>
        <w:rPr>
          <w:sz w:val="20"/>
          <w:szCs w:val="20"/>
        </w:rPr>
      </w:pPr>
    </w:p>
    <w:p w:rsidR="006A6DCE" w:rsidRDefault="00C85031">
      <w:pPr>
        <w:spacing w:line="237" w:lineRule="auto"/>
        <w:ind w:left="260"/>
        <w:jc w:val="both"/>
        <w:rPr>
          <w:sz w:val="20"/>
          <w:szCs w:val="20"/>
        </w:rPr>
      </w:pPr>
      <w:r>
        <w:rPr>
          <w:rFonts w:eastAsia="Times New Roman"/>
          <w:sz w:val="24"/>
          <w:szCs w:val="24"/>
        </w:rPr>
        <w:t>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rPr>
        <w:t>Программа обеспечивать:</w:t>
      </w:r>
    </w:p>
    <w:p w:rsidR="006A6DCE" w:rsidRDefault="006A6DCE">
      <w:pPr>
        <w:spacing w:line="4" w:lineRule="exact"/>
        <w:rPr>
          <w:sz w:val="20"/>
          <w:szCs w:val="20"/>
        </w:rPr>
      </w:pPr>
    </w:p>
    <w:p w:rsidR="006A6DCE" w:rsidRDefault="00C85031">
      <w:pPr>
        <w:spacing w:line="238" w:lineRule="auto"/>
        <w:ind w:left="260" w:firstLine="708"/>
        <w:jc w:val="both"/>
        <w:rPr>
          <w:sz w:val="20"/>
          <w:szCs w:val="20"/>
        </w:rPr>
      </w:pPr>
      <w:r>
        <w:rPr>
          <w:rFonts w:ascii="Symbol" w:eastAsia="Symbol" w:hAnsi="Symbol" w:cs="Symbol"/>
          <w:sz w:val="24"/>
          <w:szCs w:val="24"/>
        </w:rPr>
        <w:t></w:t>
      </w:r>
      <w:r>
        <w:rPr>
          <w:rFonts w:eastAsia="Times New Roman"/>
          <w:sz w:val="24"/>
          <w:szCs w:val="24"/>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6A6DCE" w:rsidRDefault="006A6DCE">
      <w:pPr>
        <w:spacing w:line="33" w:lineRule="exact"/>
        <w:rPr>
          <w:sz w:val="20"/>
          <w:szCs w:val="20"/>
        </w:rPr>
      </w:pPr>
    </w:p>
    <w:p w:rsidR="006A6DCE" w:rsidRDefault="00C85031" w:rsidP="00C85031">
      <w:pPr>
        <w:numPr>
          <w:ilvl w:val="0"/>
          <w:numId w:val="42"/>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A6DCE" w:rsidRDefault="006A6DCE">
      <w:pPr>
        <w:spacing w:line="2" w:lineRule="exact"/>
        <w:rPr>
          <w:rFonts w:ascii="Symbol" w:eastAsia="Symbol" w:hAnsi="Symbol" w:cs="Symbol"/>
          <w:sz w:val="24"/>
          <w:szCs w:val="24"/>
        </w:rPr>
      </w:pPr>
    </w:p>
    <w:p w:rsidR="006A6DCE" w:rsidRDefault="00C85031">
      <w:pPr>
        <w:ind w:left="980"/>
        <w:rPr>
          <w:rFonts w:ascii="Symbol" w:eastAsia="Symbol" w:hAnsi="Symbol" w:cs="Symbol"/>
          <w:sz w:val="24"/>
          <w:szCs w:val="24"/>
        </w:rPr>
      </w:pPr>
      <w:r>
        <w:rPr>
          <w:rFonts w:eastAsia="Times New Roman"/>
          <w:sz w:val="24"/>
          <w:szCs w:val="24"/>
        </w:rPr>
        <w:t>Задачами духовно-нравственного развития и воспитания являются:</w:t>
      </w:r>
    </w:p>
    <w:p w:rsidR="006A6DCE" w:rsidRDefault="006A6DCE">
      <w:pPr>
        <w:spacing w:line="12" w:lineRule="exact"/>
        <w:rPr>
          <w:rFonts w:ascii="Symbol" w:eastAsia="Symbol" w:hAnsi="Symbol" w:cs="Symbol"/>
          <w:sz w:val="24"/>
          <w:szCs w:val="24"/>
        </w:rPr>
      </w:pPr>
    </w:p>
    <w:p w:rsidR="006A6DCE" w:rsidRDefault="00C85031">
      <w:pPr>
        <w:spacing w:line="238" w:lineRule="auto"/>
        <w:ind w:left="260" w:firstLine="708"/>
        <w:jc w:val="both"/>
        <w:rPr>
          <w:rFonts w:ascii="Symbol" w:eastAsia="Symbol" w:hAnsi="Symbol" w:cs="Symbol"/>
          <w:sz w:val="24"/>
          <w:szCs w:val="24"/>
        </w:rPr>
      </w:pPr>
      <w:r>
        <w:rPr>
          <w:rFonts w:eastAsia="Times New Roman"/>
          <w:i/>
          <w:iCs/>
          <w:sz w:val="24"/>
          <w:szCs w:val="24"/>
        </w:rPr>
        <w:t xml:space="preserve">Формирование личностной культуры: </w:t>
      </w:r>
      <w:r>
        <w:rPr>
          <w:rFonts w:eastAsia="Times New Roman"/>
          <w:sz w:val="24"/>
          <w:szCs w:val="24"/>
        </w:rPr>
        <w:t>формирование способности к духовному</w:t>
      </w:r>
      <w:r>
        <w:rPr>
          <w:rFonts w:eastAsia="Times New Roman"/>
          <w:i/>
          <w:iCs/>
          <w:sz w:val="24"/>
          <w:szCs w:val="24"/>
        </w:rPr>
        <w:t xml:space="preserve"> </w:t>
      </w:r>
      <w:r>
        <w:rPr>
          <w:rFonts w:eastAsia="Times New Roman"/>
          <w:sz w:val="24"/>
          <w:szCs w:val="24"/>
        </w:rPr>
        <w:t>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6A6DCE" w:rsidRDefault="006A6DCE">
      <w:pPr>
        <w:spacing w:line="14"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i/>
          <w:iCs/>
          <w:sz w:val="24"/>
          <w:szCs w:val="24"/>
        </w:rPr>
        <w:t>Формирование социальной культуры</w:t>
      </w:r>
      <w:r>
        <w:rPr>
          <w:rFonts w:eastAsia="Times New Roman"/>
          <w:sz w:val="24"/>
          <w:szCs w:val="24"/>
        </w:rPr>
        <w:t>: формирование основ российской</w:t>
      </w:r>
      <w:r>
        <w:rPr>
          <w:rFonts w:eastAsia="Times New Roman"/>
          <w:i/>
          <w:iCs/>
          <w:sz w:val="24"/>
          <w:szCs w:val="24"/>
        </w:rPr>
        <w:t xml:space="preserve"> </w:t>
      </w:r>
      <w:r>
        <w:rPr>
          <w:rFonts w:eastAsia="Times New Roman"/>
          <w:sz w:val="24"/>
          <w:szCs w:val="24"/>
        </w:rPr>
        <w:t>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6A6DCE" w:rsidRDefault="006A6DCE">
      <w:pPr>
        <w:spacing w:line="17"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i/>
          <w:iCs/>
          <w:sz w:val="24"/>
          <w:szCs w:val="24"/>
        </w:rPr>
        <w:t>Формирование семейной культуры</w:t>
      </w:r>
      <w:r>
        <w:rPr>
          <w:rFonts w:eastAsia="Times New Roman"/>
          <w:sz w:val="24"/>
          <w:szCs w:val="24"/>
        </w:rPr>
        <w:t>: формирование у обучающегося уважительного</w:t>
      </w:r>
      <w:r>
        <w:rPr>
          <w:rFonts w:eastAsia="Times New Roman"/>
          <w:i/>
          <w:iCs/>
          <w:sz w:val="24"/>
          <w:szCs w:val="24"/>
        </w:rPr>
        <w:t xml:space="preserve"> </w:t>
      </w:r>
      <w:r>
        <w:rPr>
          <w:rFonts w:eastAsia="Times New Roman"/>
          <w:sz w:val="24"/>
          <w:szCs w:val="24"/>
        </w:rPr>
        <w:t>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6A6DCE" w:rsidRDefault="006A6DCE">
      <w:pPr>
        <w:spacing w:line="13" w:lineRule="exact"/>
        <w:rPr>
          <w:rFonts w:ascii="Symbol" w:eastAsia="Symbol" w:hAnsi="Symbol" w:cs="Symbol"/>
          <w:sz w:val="24"/>
          <w:szCs w:val="24"/>
        </w:rPr>
      </w:pPr>
    </w:p>
    <w:p w:rsidR="006A6DCE" w:rsidRDefault="00C85031">
      <w:pPr>
        <w:spacing w:line="234" w:lineRule="auto"/>
        <w:ind w:left="260" w:right="20" w:firstLine="708"/>
        <w:rPr>
          <w:rFonts w:ascii="Symbol" w:eastAsia="Symbol" w:hAnsi="Symbol" w:cs="Symbol"/>
          <w:sz w:val="24"/>
          <w:szCs w:val="24"/>
        </w:rPr>
      </w:pPr>
      <w:r>
        <w:rPr>
          <w:rFonts w:eastAsia="Times New Roman"/>
          <w:sz w:val="24"/>
          <w:szCs w:val="24"/>
        </w:rPr>
        <w:t>Программа духовно-нравственного развития для детей с НОДА полностью соответствует ООП НОО МБОУ Школ</w:t>
      </w:r>
      <w:r w:rsidR="0019108C">
        <w:rPr>
          <w:rFonts w:eastAsia="Times New Roman"/>
          <w:sz w:val="24"/>
          <w:szCs w:val="24"/>
        </w:rPr>
        <w:t>ы</w:t>
      </w:r>
      <w:r>
        <w:rPr>
          <w:rFonts w:eastAsia="Times New Roman"/>
          <w:sz w:val="24"/>
          <w:szCs w:val="24"/>
        </w:rPr>
        <w:t xml:space="preserve"> № </w:t>
      </w:r>
      <w:r w:rsidR="0019108C">
        <w:rPr>
          <w:rFonts w:eastAsia="Times New Roman"/>
          <w:sz w:val="24"/>
          <w:szCs w:val="24"/>
        </w:rPr>
        <w:t>8</w:t>
      </w:r>
      <w:r>
        <w:rPr>
          <w:rFonts w:eastAsia="Times New Roman"/>
          <w:sz w:val="24"/>
          <w:szCs w:val="24"/>
        </w:rPr>
        <w:t xml:space="preserve"> г. о. Самара.</w:t>
      </w:r>
    </w:p>
    <w:p w:rsidR="006A6DCE" w:rsidRDefault="006A6DCE">
      <w:pPr>
        <w:spacing w:line="153" w:lineRule="exact"/>
        <w:rPr>
          <w:sz w:val="20"/>
          <w:szCs w:val="20"/>
        </w:rPr>
      </w:pPr>
    </w:p>
    <w:p w:rsidR="006A6DCE" w:rsidRDefault="00C85031">
      <w:pPr>
        <w:ind w:right="-259"/>
        <w:jc w:val="center"/>
        <w:rPr>
          <w:sz w:val="20"/>
          <w:szCs w:val="20"/>
        </w:rPr>
      </w:pPr>
      <w:r>
        <w:rPr>
          <w:rFonts w:ascii="Calibri" w:eastAsia="Calibri" w:hAnsi="Calibri" w:cs="Calibri"/>
        </w:rPr>
        <w:t>25</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ind w:right="-259"/>
        <w:jc w:val="center"/>
        <w:rPr>
          <w:sz w:val="20"/>
          <w:szCs w:val="20"/>
        </w:rPr>
      </w:pPr>
      <w:r>
        <w:rPr>
          <w:rFonts w:eastAsia="Times New Roman"/>
          <w:b/>
          <w:bCs/>
          <w:sz w:val="24"/>
          <w:szCs w:val="24"/>
        </w:rPr>
        <w:lastRenderedPageBreak/>
        <w:t>2.2.4. Программа формирования экологической культуры,</w:t>
      </w:r>
    </w:p>
    <w:p w:rsidR="006A6DCE" w:rsidRDefault="00C85031">
      <w:pPr>
        <w:spacing w:line="237" w:lineRule="auto"/>
        <w:ind w:left="2920"/>
        <w:rPr>
          <w:sz w:val="20"/>
          <w:szCs w:val="20"/>
        </w:rPr>
      </w:pPr>
      <w:r>
        <w:rPr>
          <w:rFonts w:eastAsia="Times New Roman"/>
          <w:b/>
          <w:bCs/>
          <w:sz w:val="24"/>
          <w:szCs w:val="24"/>
        </w:rPr>
        <w:t>здоровогои безопасного образа жизни</w:t>
      </w:r>
    </w:p>
    <w:p w:rsidR="006A6DCE" w:rsidRDefault="00C85031">
      <w:pPr>
        <w:tabs>
          <w:tab w:val="left" w:pos="2280"/>
          <w:tab w:val="left" w:pos="3960"/>
          <w:tab w:val="left" w:pos="5620"/>
          <w:tab w:val="left" w:pos="6840"/>
          <w:tab w:val="left" w:pos="8040"/>
          <w:tab w:val="left" w:pos="8340"/>
        </w:tabs>
        <w:spacing w:line="237" w:lineRule="auto"/>
        <w:ind w:left="980"/>
        <w:rPr>
          <w:sz w:val="20"/>
          <w:szCs w:val="20"/>
        </w:rPr>
      </w:pPr>
      <w:r>
        <w:rPr>
          <w:rFonts w:eastAsia="Times New Roman"/>
          <w:sz w:val="24"/>
          <w:szCs w:val="24"/>
        </w:rPr>
        <w:t>Программа</w:t>
      </w:r>
      <w:r>
        <w:rPr>
          <w:rFonts w:eastAsia="Times New Roman"/>
          <w:sz w:val="24"/>
          <w:szCs w:val="24"/>
        </w:rPr>
        <w:tab/>
        <w:t>формирования</w:t>
      </w:r>
      <w:r>
        <w:rPr>
          <w:rFonts w:eastAsia="Times New Roman"/>
          <w:sz w:val="24"/>
          <w:szCs w:val="24"/>
        </w:rPr>
        <w:tab/>
        <w:t>экологической</w:t>
      </w:r>
      <w:r>
        <w:rPr>
          <w:rFonts w:eastAsia="Times New Roman"/>
          <w:sz w:val="24"/>
          <w:szCs w:val="24"/>
        </w:rPr>
        <w:tab/>
        <w:t>культуры,</w:t>
      </w:r>
      <w:r>
        <w:rPr>
          <w:rFonts w:eastAsia="Times New Roman"/>
          <w:sz w:val="24"/>
          <w:szCs w:val="24"/>
        </w:rPr>
        <w:tab/>
        <w:t>здорового</w:t>
      </w:r>
      <w:r>
        <w:rPr>
          <w:rFonts w:eastAsia="Times New Roman"/>
          <w:sz w:val="24"/>
          <w:szCs w:val="24"/>
        </w:rPr>
        <w:tab/>
        <w:t>и</w:t>
      </w:r>
      <w:r>
        <w:rPr>
          <w:rFonts w:eastAsia="Times New Roman"/>
          <w:sz w:val="24"/>
          <w:szCs w:val="24"/>
        </w:rPr>
        <w:tab/>
        <w:t>безопасного</w:t>
      </w:r>
    </w:p>
    <w:p w:rsidR="006A6DCE" w:rsidRDefault="00C85031">
      <w:pPr>
        <w:ind w:left="260"/>
        <w:rPr>
          <w:sz w:val="20"/>
          <w:szCs w:val="20"/>
        </w:rPr>
      </w:pPr>
      <w:r>
        <w:rPr>
          <w:rFonts w:eastAsia="Times New Roman"/>
          <w:sz w:val="24"/>
          <w:szCs w:val="24"/>
        </w:rPr>
        <w:t>образа жи</w:t>
      </w:r>
      <w:r w:rsidR="0019108C">
        <w:rPr>
          <w:rFonts w:eastAsia="Times New Roman"/>
          <w:sz w:val="24"/>
          <w:szCs w:val="24"/>
        </w:rPr>
        <w:t xml:space="preserve">зни соответствует ООП НОО МБОУ </w:t>
      </w:r>
      <w:r>
        <w:rPr>
          <w:rFonts w:eastAsia="Times New Roman"/>
          <w:sz w:val="24"/>
          <w:szCs w:val="24"/>
        </w:rPr>
        <w:t>Школ</w:t>
      </w:r>
      <w:r w:rsidR="0019108C">
        <w:rPr>
          <w:rFonts w:eastAsia="Times New Roman"/>
          <w:sz w:val="24"/>
          <w:szCs w:val="24"/>
        </w:rPr>
        <w:t>ы</w:t>
      </w:r>
      <w:r>
        <w:rPr>
          <w:rFonts w:eastAsia="Times New Roman"/>
          <w:sz w:val="24"/>
          <w:szCs w:val="24"/>
        </w:rPr>
        <w:t xml:space="preserve"> № </w:t>
      </w:r>
      <w:r w:rsidR="0019108C">
        <w:rPr>
          <w:rFonts w:eastAsia="Times New Roman"/>
          <w:sz w:val="24"/>
          <w:szCs w:val="24"/>
        </w:rPr>
        <w:t>8</w:t>
      </w:r>
      <w:r>
        <w:rPr>
          <w:rFonts w:eastAsia="Times New Roman"/>
          <w:sz w:val="24"/>
          <w:szCs w:val="24"/>
        </w:rPr>
        <w:t xml:space="preserve"> г. о. Самара.</w:t>
      </w:r>
    </w:p>
    <w:p w:rsidR="006A6DCE" w:rsidRDefault="006A6DCE">
      <w:pPr>
        <w:spacing w:line="12" w:lineRule="exact"/>
        <w:rPr>
          <w:sz w:val="20"/>
          <w:szCs w:val="20"/>
        </w:rPr>
      </w:pPr>
    </w:p>
    <w:p w:rsidR="006A6DCE" w:rsidRDefault="00C85031">
      <w:pPr>
        <w:spacing w:line="234" w:lineRule="auto"/>
        <w:ind w:left="260" w:firstLine="708"/>
        <w:rPr>
          <w:sz w:val="20"/>
          <w:szCs w:val="20"/>
        </w:rPr>
      </w:pPr>
      <w:r>
        <w:rPr>
          <w:rFonts w:eastAsia="Times New Roman"/>
          <w:sz w:val="24"/>
          <w:szCs w:val="24"/>
        </w:rPr>
        <w:t>Программа формирования экологической культуры, здорового и безопасного образа жизни должна обеспечивать:</w:t>
      </w:r>
    </w:p>
    <w:p w:rsidR="006A6DCE" w:rsidRDefault="006A6DCE">
      <w:pPr>
        <w:spacing w:line="33" w:lineRule="exact"/>
        <w:rPr>
          <w:sz w:val="20"/>
          <w:szCs w:val="20"/>
        </w:rPr>
      </w:pPr>
    </w:p>
    <w:p w:rsidR="006A6DCE" w:rsidRDefault="00C85031" w:rsidP="00C85031">
      <w:pPr>
        <w:numPr>
          <w:ilvl w:val="1"/>
          <w:numId w:val="43"/>
        </w:numPr>
        <w:tabs>
          <w:tab w:val="left" w:pos="1254"/>
        </w:tabs>
        <w:spacing w:line="231" w:lineRule="auto"/>
        <w:ind w:left="260" w:right="20" w:firstLine="710"/>
        <w:jc w:val="both"/>
        <w:rPr>
          <w:rFonts w:ascii="Symbol" w:eastAsia="Symbol" w:hAnsi="Symbol" w:cs="Symbol"/>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A6DCE" w:rsidRDefault="006A6DCE">
      <w:pPr>
        <w:spacing w:line="32" w:lineRule="exact"/>
        <w:rPr>
          <w:rFonts w:ascii="Symbol" w:eastAsia="Symbol" w:hAnsi="Symbol" w:cs="Symbol"/>
          <w:sz w:val="24"/>
          <w:szCs w:val="24"/>
        </w:rPr>
      </w:pPr>
    </w:p>
    <w:p w:rsidR="006A6DCE" w:rsidRDefault="00C85031" w:rsidP="00C85031">
      <w:pPr>
        <w:numPr>
          <w:ilvl w:val="1"/>
          <w:numId w:val="43"/>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w:t>
      </w:r>
    </w:p>
    <w:p w:rsidR="006A6DCE" w:rsidRDefault="006A6DCE">
      <w:pPr>
        <w:spacing w:line="1" w:lineRule="exact"/>
        <w:rPr>
          <w:rFonts w:ascii="Symbol" w:eastAsia="Symbol" w:hAnsi="Symbol" w:cs="Symbol"/>
          <w:sz w:val="24"/>
          <w:szCs w:val="24"/>
        </w:rPr>
      </w:pPr>
    </w:p>
    <w:p w:rsidR="006A6DCE" w:rsidRDefault="00C85031" w:rsidP="00C85031">
      <w:pPr>
        <w:numPr>
          <w:ilvl w:val="1"/>
          <w:numId w:val="43"/>
        </w:numPr>
        <w:tabs>
          <w:tab w:val="left" w:pos="1260"/>
        </w:tabs>
        <w:ind w:left="1260" w:hanging="290"/>
        <w:rPr>
          <w:rFonts w:ascii="Symbol" w:eastAsia="Symbol" w:hAnsi="Symbol" w:cs="Symbol"/>
          <w:sz w:val="24"/>
          <w:szCs w:val="24"/>
        </w:rPr>
      </w:pPr>
      <w:r>
        <w:rPr>
          <w:rFonts w:eastAsia="Times New Roman"/>
          <w:sz w:val="24"/>
          <w:szCs w:val="24"/>
        </w:rPr>
        <w:t>формирование познавательного интереса и бережного отношения к природе;</w:t>
      </w:r>
    </w:p>
    <w:p w:rsidR="006A6DCE" w:rsidRDefault="00C85031" w:rsidP="00C85031">
      <w:pPr>
        <w:numPr>
          <w:ilvl w:val="1"/>
          <w:numId w:val="43"/>
        </w:numPr>
        <w:tabs>
          <w:tab w:val="left" w:pos="1260"/>
        </w:tabs>
        <w:ind w:left="1260" w:hanging="290"/>
        <w:rPr>
          <w:rFonts w:ascii="Symbol" w:eastAsia="Symbol" w:hAnsi="Symbol" w:cs="Symbol"/>
          <w:sz w:val="24"/>
          <w:szCs w:val="24"/>
        </w:rPr>
      </w:pPr>
      <w:r>
        <w:rPr>
          <w:rFonts w:eastAsia="Times New Roman"/>
          <w:sz w:val="24"/>
          <w:szCs w:val="24"/>
        </w:rPr>
        <w:t>формирование установок на использование здорового питания;</w:t>
      </w:r>
    </w:p>
    <w:p w:rsidR="006A6DCE" w:rsidRDefault="00C85031" w:rsidP="00C85031">
      <w:pPr>
        <w:numPr>
          <w:ilvl w:val="1"/>
          <w:numId w:val="43"/>
        </w:numPr>
        <w:tabs>
          <w:tab w:val="left" w:pos="1260"/>
        </w:tabs>
        <w:spacing w:line="239" w:lineRule="auto"/>
        <w:ind w:left="1260" w:hanging="290"/>
        <w:rPr>
          <w:rFonts w:ascii="Symbol" w:eastAsia="Symbol" w:hAnsi="Symbol" w:cs="Symbol"/>
          <w:sz w:val="24"/>
          <w:szCs w:val="24"/>
        </w:rPr>
      </w:pPr>
      <w:r>
        <w:rPr>
          <w:rFonts w:eastAsia="Times New Roman"/>
          <w:sz w:val="24"/>
          <w:szCs w:val="24"/>
        </w:rPr>
        <w:t>использование оптимальных двигательных режимов для обучающихся с НОДА</w:t>
      </w:r>
    </w:p>
    <w:p w:rsidR="006A6DCE" w:rsidRDefault="00C85031" w:rsidP="00C85031">
      <w:pPr>
        <w:numPr>
          <w:ilvl w:val="0"/>
          <w:numId w:val="43"/>
        </w:numPr>
        <w:tabs>
          <w:tab w:val="left" w:pos="420"/>
        </w:tabs>
        <w:spacing w:line="237" w:lineRule="auto"/>
        <w:ind w:left="420" w:hanging="158"/>
        <w:rPr>
          <w:rFonts w:eastAsia="Times New Roman"/>
          <w:sz w:val="24"/>
          <w:szCs w:val="24"/>
        </w:rPr>
      </w:pPr>
      <w:r>
        <w:rPr>
          <w:rFonts w:eastAsia="Times New Roman"/>
          <w:sz w:val="24"/>
          <w:szCs w:val="24"/>
        </w:rPr>
        <w:t>учетом их возрастных, психофизических особенностей,</w:t>
      </w:r>
    </w:p>
    <w:p w:rsidR="006A6DCE" w:rsidRDefault="006A6DCE">
      <w:pPr>
        <w:spacing w:line="2" w:lineRule="exact"/>
        <w:rPr>
          <w:rFonts w:eastAsia="Times New Roman"/>
          <w:sz w:val="24"/>
          <w:szCs w:val="24"/>
        </w:rPr>
      </w:pPr>
    </w:p>
    <w:p w:rsidR="006A6DCE" w:rsidRDefault="00C85031" w:rsidP="00C85031">
      <w:pPr>
        <w:numPr>
          <w:ilvl w:val="1"/>
          <w:numId w:val="43"/>
        </w:numPr>
        <w:tabs>
          <w:tab w:val="left" w:pos="1260"/>
        </w:tabs>
        <w:ind w:left="1260" w:hanging="290"/>
        <w:rPr>
          <w:rFonts w:ascii="Symbol" w:eastAsia="Symbol" w:hAnsi="Symbol" w:cs="Symbol"/>
          <w:sz w:val="24"/>
          <w:szCs w:val="24"/>
        </w:rPr>
      </w:pPr>
      <w:r>
        <w:rPr>
          <w:rFonts w:eastAsia="Times New Roman"/>
          <w:sz w:val="24"/>
          <w:szCs w:val="24"/>
        </w:rPr>
        <w:t>развитие потребности в занятиях адаптивной физической культурой и спортом;</w:t>
      </w:r>
    </w:p>
    <w:p w:rsidR="006A6DCE" w:rsidRDefault="00C85031" w:rsidP="00C85031">
      <w:pPr>
        <w:numPr>
          <w:ilvl w:val="1"/>
          <w:numId w:val="43"/>
        </w:numPr>
        <w:tabs>
          <w:tab w:val="left" w:pos="1260"/>
        </w:tabs>
        <w:spacing w:line="239" w:lineRule="auto"/>
        <w:ind w:left="1260" w:hanging="290"/>
        <w:rPr>
          <w:rFonts w:ascii="Symbol" w:eastAsia="Symbol" w:hAnsi="Symbol" w:cs="Symbol"/>
          <w:sz w:val="24"/>
          <w:szCs w:val="24"/>
        </w:rPr>
      </w:pPr>
      <w:r>
        <w:rPr>
          <w:rFonts w:eastAsia="Times New Roman"/>
          <w:sz w:val="24"/>
          <w:szCs w:val="24"/>
        </w:rPr>
        <w:t>соблюдение здоровьесозидающих режимов дня;</w:t>
      </w:r>
    </w:p>
    <w:p w:rsidR="006A6DCE" w:rsidRDefault="006A6DCE">
      <w:pPr>
        <w:spacing w:line="31" w:lineRule="exact"/>
        <w:rPr>
          <w:rFonts w:ascii="Symbol" w:eastAsia="Symbol" w:hAnsi="Symbol" w:cs="Symbol"/>
          <w:sz w:val="24"/>
          <w:szCs w:val="24"/>
        </w:rPr>
      </w:pPr>
    </w:p>
    <w:p w:rsidR="006A6DCE" w:rsidRDefault="00C85031" w:rsidP="00C85031">
      <w:pPr>
        <w:numPr>
          <w:ilvl w:val="1"/>
          <w:numId w:val="43"/>
        </w:numPr>
        <w:tabs>
          <w:tab w:val="left" w:pos="1254"/>
        </w:tabs>
        <w:spacing w:line="230" w:lineRule="auto"/>
        <w:ind w:left="260" w:firstLine="710"/>
        <w:jc w:val="both"/>
        <w:rPr>
          <w:rFonts w:ascii="Symbol" w:eastAsia="Symbol" w:hAnsi="Symbol" w:cs="Symbol"/>
          <w:sz w:val="24"/>
          <w:szCs w:val="24"/>
        </w:rPr>
      </w:pPr>
      <w:r>
        <w:rPr>
          <w:rFonts w:eastAsia="Times New Roman"/>
          <w:sz w:val="24"/>
          <w:szCs w:val="24"/>
        </w:rPr>
        <w:t>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w:t>
      </w:r>
    </w:p>
    <w:p w:rsidR="006A6DCE" w:rsidRDefault="006A6DCE">
      <w:pPr>
        <w:spacing w:line="34" w:lineRule="exact"/>
        <w:rPr>
          <w:rFonts w:ascii="Symbol" w:eastAsia="Symbol" w:hAnsi="Symbol" w:cs="Symbol"/>
          <w:sz w:val="24"/>
          <w:szCs w:val="24"/>
        </w:rPr>
      </w:pPr>
    </w:p>
    <w:p w:rsidR="006A6DCE" w:rsidRDefault="00C85031" w:rsidP="00C85031">
      <w:pPr>
        <w:numPr>
          <w:ilvl w:val="1"/>
          <w:numId w:val="43"/>
        </w:numPr>
        <w:tabs>
          <w:tab w:val="left" w:pos="1254"/>
        </w:tabs>
        <w:spacing w:line="226" w:lineRule="auto"/>
        <w:ind w:left="260" w:firstLine="710"/>
        <w:rPr>
          <w:rFonts w:ascii="Symbol" w:eastAsia="Symbol" w:hAnsi="Symbol" w:cs="Symbol"/>
          <w:sz w:val="24"/>
          <w:szCs w:val="24"/>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6A6DCE" w:rsidRDefault="006A6DCE">
      <w:pPr>
        <w:spacing w:line="32" w:lineRule="exact"/>
        <w:rPr>
          <w:rFonts w:ascii="Symbol" w:eastAsia="Symbol" w:hAnsi="Symbol" w:cs="Symbol"/>
          <w:sz w:val="24"/>
          <w:szCs w:val="24"/>
        </w:rPr>
      </w:pPr>
    </w:p>
    <w:p w:rsidR="006A6DCE" w:rsidRDefault="00C85031" w:rsidP="00C85031">
      <w:pPr>
        <w:numPr>
          <w:ilvl w:val="1"/>
          <w:numId w:val="43"/>
        </w:numPr>
        <w:tabs>
          <w:tab w:val="left" w:pos="1254"/>
        </w:tabs>
        <w:spacing w:line="233" w:lineRule="auto"/>
        <w:ind w:left="260" w:firstLine="710"/>
        <w:jc w:val="both"/>
        <w:rPr>
          <w:rFonts w:ascii="Symbol" w:eastAsia="Symbol" w:hAnsi="Symbol" w:cs="Symbol"/>
          <w:sz w:val="24"/>
          <w:szCs w:val="24"/>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A6DCE" w:rsidRDefault="006A6DCE">
      <w:pPr>
        <w:spacing w:line="31" w:lineRule="exact"/>
        <w:rPr>
          <w:rFonts w:ascii="Symbol" w:eastAsia="Symbol" w:hAnsi="Symbol" w:cs="Symbol"/>
          <w:sz w:val="24"/>
          <w:szCs w:val="24"/>
        </w:rPr>
      </w:pPr>
    </w:p>
    <w:p w:rsidR="006A6DCE" w:rsidRDefault="00C85031" w:rsidP="00C85031">
      <w:pPr>
        <w:numPr>
          <w:ilvl w:val="1"/>
          <w:numId w:val="43"/>
        </w:numPr>
        <w:tabs>
          <w:tab w:val="left" w:pos="1254"/>
        </w:tabs>
        <w:spacing w:line="226" w:lineRule="auto"/>
        <w:ind w:left="260" w:right="20" w:firstLine="710"/>
        <w:rPr>
          <w:rFonts w:ascii="Symbol" w:eastAsia="Symbol" w:hAnsi="Symbol" w:cs="Symbol"/>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A6DCE" w:rsidRDefault="006A6DCE">
      <w:pPr>
        <w:spacing w:line="12"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Лечебно-оздоровительная работа проводится в соответствии с индивидуальными программами медицинской абилитации,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ЛФК с учетом особенностей обучающихся с НОДА, лечебную помощь и профилактику.</w:t>
      </w:r>
    </w:p>
    <w:p w:rsidR="006A6DCE" w:rsidRDefault="006A6DCE">
      <w:pPr>
        <w:spacing w:line="17"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w:t>
      </w:r>
    </w:p>
    <w:p w:rsidR="006A6DCE" w:rsidRDefault="006A6DCE">
      <w:pPr>
        <w:spacing w:line="14"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выбориндивидуального рабочего места исредств передвижения.</w:t>
      </w:r>
    </w:p>
    <w:p w:rsidR="006A6DCE" w:rsidRDefault="006A6DCE">
      <w:pPr>
        <w:spacing w:line="13" w:lineRule="exact"/>
        <w:rPr>
          <w:rFonts w:ascii="Symbol" w:eastAsia="Symbol" w:hAnsi="Symbol" w:cs="Symbol"/>
          <w:sz w:val="24"/>
          <w:szCs w:val="24"/>
        </w:rPr>
      </w:pPr>
    </w:p>
    <w:p w:rsidR="006A6DCE" w:rsidRDefault="00C85031">
      <w:pPr>
        <w:spacing w:line="236" w:lineRule="auto"/>
        <w:ind w:left="260" w:firstLine="708"/>
        <w:jc w:val="both"/>
        <w:rPr>
          <w:rFonts w:ascii="Symbol" w:eastAsia="Symbol" w:hAnsi="Symbol" w:cs="Symbol"/>
          <w:sz w:val="24"/>
          <w:szCs w:val="24"/>
        </w:rPr>
      </w:pPr>
      <w:r>
        <w:rPr>
          <w:rFonts w:eastAsia="Times New Roman"/>
          <w:sz w:val="24"/>
          <w:szCs w:val="24"/>
        </w:rPr>
        <w:t>Дальнейшее совершенствование системы коррекции и компенсации двигательных расстройств предполагает более активное слияние физической абилитации с социальной адаптацией..</w:t>
      </w:r>
    </w:p>
    <w:p w:rsidR="006A6DCE" w:rsidRDefault="006A6DCE">
      <w:pPr>
        <w:spacing w:line="13" w:lineRule="exact"/>
        <w:rPr>
          <w:rFonts w:ascii="Symbol" w:eastAsia="Symbol" w:hAnsi="Symbol" w:cs="Symbol"/>
          <w:sz w:val="24"/>
          <w:szCs w:val="24"/>
        </w:rPr>
      </w:pPr>
    </w:p>
    <w:p w:rsidR="006A6DCE" w:rsidRDefault="00C85031">
      <w:pPr>
        <w:spacing w:line="237" w:lineRule="auto"/>
        <w:ind w:left="260" w:firstLine="708"/>
        <w:jc w:val="both"/>
        <w:rPr>
          <w:rFonts w:ascii="Symbol" w:eastAsia="Symbol" w:hAnsi="Symbol" w:cs="Symbol"/>
          <w:sz w:val="24"/>
          <w:szCs w:val="24"/>
        </w:rPr>
      </w:pPr>
      <w:r>
        <w:rPr>
          <w:rFonts w:eastAsia="Times New Roman"/>
          <w:sz w:val="24"/>
          <w:szCs w:val="24"/>
        </w:rPr>
        <w:t>Программа формирования экологической культуры, здорового и безопасного образа жизнисамостоятельно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группобучающихся с НОДА</w:t>
      </w:r>
      <w:r>
        <w:rPr>
          <w:rFonts w:eastAsia="Times New Roman"/>
          <w:color w:val="0000FF"/>
          <w:sz w:val="24"/>
          <w:szCs w:val="24"/>
        </w:rPr>
        <w:t>.</w:t>
      </w:r>
    </w:p>
    <w:p w:rsidR="006A6DCE" w:rsidRDefault="006A6DCE">
      <w:pPr>
        <w:spacing w:line="200" w:lineRule="exact"/>
        <w:rPr>
          <w:sz w:val="20"/>
          <w:szCs w:val="20"/>
        </w:rPr>
      </w:pPr>
    </w:p>
    <w:p w:rsidR="006A6DCE" w:rsidRDefault="006A6DCE">
      <w:pPr>
        <w:spacing w:line="274" w:lineRule="exact"/>
        <w:rPr>
          <w:sz w:val="20"/>
          <w:szCs w:val="20"/>
        </w:rPr>
      </w:pPr>
    </w:p>
    <w:p w:rsidR="006A6DCE" w:rsidRDefault="00C85031">
      <w:pPr>
        <w:ind w:right="-259"/>
        <w:jc w:val="center"/>
        <w:rPr>
          <w:sz w:val="20"/>
          <w:szCs w:val="20"/>
        </w:rPr>
      </w:pPr>
      <w:r>
        <w:rPr>
          <w:rFonts w:ascii="Calibri" w:eastAsia="Calibri" w:hAnsi="Calibri" w:cs="Calibri"/>
        </w:rPr>
        <w:t>26</w:t>
      </w:r>
    </w:p>
    <w:p w:rsidR="006A6DCE" w:rsidRDefault="006A6DCE">
      <w:pPr>
        <w:sectPr w:rsidR="006A6DCE">
          <w:pgSz w:w="11900" w:h="16838"/>
          <w:pgMar w:top="1130" w:right="846" w:bottom="418" w:left="1440" w:header="0" w:footer="0" w:gutter="0"/>
          <w:cols w:space="720" w:equalWidth="0">
            <w:col w:w="9620"/>
          </w:cols>
        </w:sectPr>
      </w:pPr>
    </w:p>
    <w:p w:rsidR="006A6DCE" w:rsidRDefault="00C85031">
      <w:pPr>
        <w:ind w:left="2700"/>
        <w:rPr>
          <w:sz w:val="20"/>
          <w:szCs w:val="20"/>
        </w:rPr>
      </w:pPr>
      <w:r>
        <w:rPr>
          <w:rFonts w:eastAsia="Times New Roman"/>
          <w:b/>
          <w:bCs/>
          <w:sz w:val="24"/>
          <w:szCs w:val="24"/>
        </w:rPr>
        <w:lastRenderedPageBreak/>
        <w:t>2.2.5. Программа коррекционной работы</w:t>
      </w:r>
    </w:p>
    <w:p w:rsidR="006A6DCE" w:rsidRDefault="006A6DCE">
      <w:pPr>
        <w:spacing w:line="5"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rsidR="006A6DCE" w:rsidRDefault="006A6DCE">
      <w:pPr>
        <w:spacing w:line="18"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6A6DCE" w:rsidRDefault="006A6DCE">
      <w:pPr>
        <w:spacing w:line="14" w:lineRule="exact"/>
        <w:rPr>
          <w:sz w:val="20"/>
          <w:szCs w:val="20"/>
        </w:rPr>
      </w:pPr>
    </w:p>
    <w:p w:rsidR="006A6DCE" w:rsidRDefault="00C85031">
      <w:pPr>
        <w:spacing w:line="234" w:lineRule="auto"/>
        <w:ind w:left="260" w:right="20" w:firstLine="566"/>
        <w:jc w:val="both"/>
        <w:rPr>
          <w:sz w:val="20"/>
          <w:szCs w:val="20"/>
        </w:rPr>
      </w:pPr>
      <w:r>
        <w:rPr>
          <w:rFonts w:eastAsia="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6A6DCE" w:rsidRDefault="006A6DCE">
      <w:pPr>
        <w:spacing w:line="18"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6A6DCE" w:rsidRDefault="006A6DCE">
      <w:pPr>
        <w:spacing w:line="2" w:lineRule="exact"/>
        <w:rPr>
          <w:sz w:val="20"/>
          <w:szCs w:val="20"/>
        </w:rPr>
      </w:pPr>
    </w:p>
    <w:p w:rsidR="006A6DCE" w:rsidRDefault="00C85031">
      <w:pPr>
        <w:ind w:left="820"/>
        <w:rPr>
          <w:sz w:val="20"/>
          <w:szCs w:val="20"/>
        </w:rPr>
      </w:pPr>
      <w:r>
        <w:rPr>
          <w:rFonts w:eastAsia="Times New Roman"/>
          <w:b/>
          <w:bCs/>
          <w:sz w:val="24"/>
          <w:szCs w:val="24"/>
        </w:rPr>
        <w:t xml:space="preserve">Задачами </w:t>
      </w:r>
      <w:r>
        <w:rPr>
          <w:rFonts w:eastAsia="Times New Roman"/>
          <w:sz w:val="24"/>
          <w:szCs w:val="24"/>
        </w:rPr>
        <w:t>коррекционно-развивающих занятий являются:</w:t>
      </w:r>
    </w:p>
    <w:p w:rsidR="006A6DCE" w:rsidRDefault="006A6DCE">
      <w:pPr>
        <w:spacing w:line="12" w:lineRule="exact"/>
        <w:rPr>
          <w:sz w:val="20"/>
          <w:szCs w:val="20"/>
        </w:rPr>
      </w:pPr>
    </w:p>
    <w:p w:rsidR="006A6DCE" w:rsidRDefault="00C85031">
      <w:pPr>
        <w:spacing w:line="234" w:lineRule="auto"/>
        <w:ind w:left="260" w:firstLine="566"/>
        <w:jc w:val="both"/>
        <w:rPr>
          <w:sz w:val="20"/>
          <w:szCs w:val="20"/>
        </w:rPr>
      </w:pPr>
      <w:r>
        <w:rPr>
          <w:rFonts w:eastAsia="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6A6DCE" w:rsidRDefault="006A6DCE">
      <w:pPr>
        <w:spacing w:line="14" w:lineRule="exact"/>
        <w:rPr>
          <w:sz w:val="20"/>
          <w:szCs w:val="20"/>
        </w:rPr>
      </w:pPr>
    </w:p>
    <w:p w:rsidR="006A6DCE" w:rsidRDefault="00C85031">
      <w:pPr>
        <w:spacing w:line="234" w:lineRule="auto"/>
        <w:ind w:left="260" w:firstLine="566"/>
        <w:jc w:val="both"/>
        <w:rPr>
          <w:sz w:val="20"/>
          <w:szCs w:val="20"/>
        </w:rPr>
      </w:pPr>
      <w:r>
        <w:rPr>
          <w:rFonts w:eastAsia="Times New Roman"/>
          <w:sz w:val="24"/>
          <w:szCs w:val="24"/>
        </w:rPr>
        <w:t>исправление нарушений психофизического развития медицинскими, психологическими, педагогическими средствами;</w:t>
      </w:r>
    </w:p>
    <w:p w:rsidR="006A6DCE" w:rsidRDefault="006A6DCE">
      <w:pPr>
        <w:spacing w:line="14" w:lineRule="exact"/>
        <w:rPr>
          <w:sz w:val="20"/>
          <w:szCs w:val="20"/>
        </w:rPr>
      </w:pPr>
    </w:p>
    <w:p w:rsidR="006A6DCE" w:rsidRDefault="00C85031">
      <w:pPr>
        <w:spacing w:line="234" w:lineRule="auto"/>
        <w:ind w:left="260" w:right="20" w:firstLine="566"/>
        <w:jc w:val="both"/>
        <w:rPr>
          <w:sz w:val="20"/>
          <w:szCs w:val="20"/>
        </w:rPr>
      </w:pPr>
      <w:r>
        <w:rPr>
          <w:rFonts w:eastAsia="Times New Roman"/>
          <w:sz w:val="24"/>
          <w:szCs w:val="24"/>
        </w:rPr>
        <w:t>формирование у учащихся средств компенсации дефицитарных психомоторных функций, не поддающихся исправлению;</w:t>
      </w:r>
    </w:p>
    <w:p w:rsidR="006A6DCE" w:rsidRDefault="006A6DCE">
      <w:pPr>
        <w:spacing w:line="14" w:lineRule="exact"/>
        <w:rPr>
          <w:sz w:val="20"/>
          <w:szCs w:val="20"/>
        </w:rPr>
      </w:pPr>
    </w:p>
    <w:p w:rsidR="006A6DCE" w:rsidRDefault="00C85031">
      <w:pPr>
        <w:spacing w:line="234" w:lineRule="auto"/>
        <w:ind w:left="260" w:right="20" w:firstLine="566"/>
        <w:jc w:val="both"/>
        <w:rPr>
          <w:sz w:val="20"/>
          <w:szCs w:val="20"/>
        </w:rPr>
      </w:pPr>
      <w:r>
        <w:rPr>
          <w:rFonts w:eastAsia="Times New Roman"/>
          <w:sz w:val="24"/>
          <w:szCs w:val="24"/>
        </w:rPr>
        <w:t>формирование способов познавательной деятельности, позволяющих учащемуся осваивать общеобразовательные предметы.</w:t>
      </w:r>
    </w:p>
    <w:p w:rsidR="006A6DCE" w:rsidRDefault="006A6DCE">
      <w:pPr>
        <w:spacing w:line="14"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6A6DCE" w:rsidRDefault="006A6DCE">
      <w:pPr>
        <w:spacing w:line="14" w:lineRule="exact"/>
        <w:rPr>
          <w:sz w:val="20"/>
          <w:szCs w:val="20"/>
        </w:rPr>
      </w:pPr>
    </w:p>
    <w:p w:rsidR="006A6DCE" w:rsidRDefault="00C85031">
      <w:pPr>
        <w:spacing w:line="234" w:lineRule="auto"/>
        <w:ind w:left="260" w:firstLine="566"/>
        <w:jc w:val="both"/>
        <w:rPr>
          <w:sz w:val="20"/>
          <w:szCs w:val="20"/>
        </w:rPr>
      </w:pPr>
      <w:r>
        <w:rPr>
          <w:rFonts w:eastAsia="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6A6DCE" w:rsidRDefault="006A6DCE">
      <w:pPr>
        <w:spacing w:line="14" w:lineRule="exact"/>
        <w:rPr>
          <w:sz w:val="20"/>
          <w:szCs w:val="20"/>
        </w:rPr>
      </w:pPr>
    </w:p>
    <w:p w:rsidR="006A6DCE" w:rsidRDefault="00C85031" w:rsidP="00C85031">
      <w:pPr>
        <w:numPr>
          <w:ilvl w:val="0"/>
          <w:numId w:val="44"/>
        </w:numPr>
        <w:tabs>
          <w:tab w:val="left" w:pos="1189"/>
        </w:tabs>
        <w:spacing w:line="239" w:lineRule="auto"/>
        <w:ind w:left="260" w:firstLine="568"/>
        <w:jc w:val="both"/>
        <w:rPr>
          <w:rFonts w:eastAsia="Times New Roman"/>
          <w:sz w:val="24"/>
          <w:szCs w:val="24"/>
        </w:rPr>
      </w:pPr>
      <w:r>
        <w:rPr>
          <w:rFonts w:eastAsia="Times New Roman"/>
          <w:sz w:val="24"/>
          <w:szCs w:val="24"/>
        </w:rPr>
        <w:t>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17" w:lineRule="exact"/>
        <w:rPr>
          <w:sz w:val="20"/>
          <w:szCs w:val="20"/>
        </w:rPr>
      </w:pPr>
    </w:p>
    <w:p w:rsidR="006A6DCE" w:rsidRDefault="00C85031">
      <w:pPr>
        <w:ind w:right="-259"/>
        <w:jc w:val="center"/>
        <w:rPr>
          <w:sz w:val="20"/>
          <w:szCs w:val="20"/>
        </w:rPr>
      </w:pPr>
      <w:r>
        <w:rPr>
          <w:rFonts w:ascii="Calibri" w:eastAsia="Calibri" w:hAnsi="Calibri" w:cs="Calibri"/>
        </w:rPr>
        <w:t>27</w:t>
      </w:r>
    </w:p>
    <w:p w:rsidR="006A6DCE" w:rsidRDefault="006A6DCE">
      <w:pPr>
        <w:sectPr w:rsidR="006A6DCE">
          <w:pgSz w:w="11900" w:h="16838"/>
          <w:pgMar w:top="1130" w:right="846" w:bottom="418" w:left="1440" w:header="0" w:footer="0" w:gutter="0"/>
          <w:cols w:space="720" w:equalWidth="0">
            <w:col w:w="9620"/>
          </w:cols>
        </w:sectPr>
      </w:pPr>
    </w:p>
    <w:p w:rsidR="006A6DCE" w:rsidRDefault="00C85031">
      <w:pPr>
        <w:ind w:left="2580"/>
        <w:rPr>
          <w:sz w:val="20"/>
          <w:szCs w:val="20"/>
        </w:rPr>
      </w:pPr>
      <w:r>
        <w:rPr>
          <w:rFonts w:eastAsia="Times New Roman"/>
          <w:b/>
          <w:bCs/>
          <w:sz w:val="24"/>
          <w:szCs w:val="24"/>
        </w:rPr>
        <w:lastRenderedPageBreak/>
        <w:t>2.2.6. Программа внеурочной деятельности</w:t>
      </w:r>
    </w:p>
    <w:p w:rsidR="006A6DCE" w:rsidRDefault="006A6DCE">
      <w:pPr>
        <w:spacing w:line="5"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w:t>
      </w:r>
    </w:p>
    <w:p w:rsidR="006A6DCE" w:rsidRDefault="006A6DCE">
      <w:pPr>
        <w:spacing w:line="200" w:lineRule="exact"/>
        <w:rPr>
          <w:sz w:val="20"/>
          <w:szCs w:val="20"/>
        </w:rPr>
      </w:pPr>
    </w:p>
    <w:p w:rsidR="006A6DCE" w:rsidRDefault="006A6DCE">
      <w:pPr>
        <w:spacing w:line="326" w:lineRule="exact"/>
        <w:rPr>
          <w:sz w:val="20"/>
          <w:szCs w:val="20"/>
        </w:rPr>
      </w:pPr>
    </w:p>
    <w:p w:rsidR="006A6DCE" w:rsidRDefault="00C85031">
      <w:pPr>
        <w:ind w:right="-259"/>
        <w:jc w:val="center"/>
        <w:rPr>
          <w:sz w:val="20"/>
          <w:szCs w:val="20"/>
        </w:rPr>
      </w:pPr>
      <w:r>
        <w:rPr>
          <w:rFonts w:eastAsia="Times New Roman"/>
          <w:b/>
          <w:bCs/>
          <w:sz w:val="24"/>
          <w:szCs w:val="24"/>
        </w:rPr>
        <w:t>2.3. ОРГАНИЗАЦИОННЫЙ РАЗДЕЛ</w:t>
      </w:r>
    </w:p>
    <w:p w:rsidR="006A6DCE" w:rsidRDefault="006A6DCE">
      <w:pPr>
        <w:spacing w:line="240" w:lineRule="exact"/>
        <w:rPr>
          <w:sz w:val="20"/>
          <w:szCs w:val="20"/>
        </w:rPr>
      </w:pPr>
    </w:p>
    <w:p w:rsidR="006A6DCE" w:rsidRDefault="00C85031">
      <w:pPr>
        <w:ind w:right="-259"/>
        <w:jc w:val="center"/>
        <w:rPr>
          <w:sz w:val="20"/>
          <w:szCs w:val="20"/>
        </w:rPr>
      </w:pPr>
      <w:r>
        <w:rPr>
          <w:rFonts w:eastAsia="Times New Roman"/>
          <w:b/>
          <w:bCs/>
          <w:sz w:val="24"/>
          <w:szCs w:val="24"/>
        </w:rPr>
        <w:t>2.3.1. Учебный план</w:t>
      </w:r>
    </w:p>
    <w:p w:rsidR="006A6DCE" w:rsidRDefault="006A6DCE">
      <w:pPr>
        <w:spacing w:line="344" w:lineRule="exact"/>
        <w:rPr>
          <w:sz w:val="20"/>
          <w:szCs w:val="20"/>
        </w:rPr>
      </w:pPr>
    </w:p>
    <w:p w:rsidR="006A6DCE" w:rsidRDefault="00C85031">
      <w:pPr>
        <w:spacing w:line="234" w:lineRule="auto"/>
        <w:ind w:left="260" w:right="20" w:firstLine="708"/>
        <w:jc w:val="both"/>
        <w:rPr>
          <w:sz w:val="20"/>
          <w:szCs w:val="20"/>
        </w:rPr>
      </w:pPr>
      <w:r>
        <w:rPr>
          <w:rFonts w:eastAsia="Times New Roman"/>
          <w:color w:val="00000A"/>
          <w:sz w:val="24"/>
          <w:szCs w:val="24"/>
        </w:rPr>
        <w:t>Обязательные предметные области учебного плана и учебные предметы соответствуют ООП НОО МБОУ Школ</w:t>
      </w:r>
      <w:r w:rsidR="0019108C">
        <w:rPr>
          <w:rFonts w:eastAsia="Times New Roman"/>
          <w:color w:val="00000A"/>
          <w:sz w:val="24"/>
          <w:szCs w:val="24"/>
        </w:rPr>
        <w:t>ы № 8</w:t>
      </w:r>
      <w:r>
        <w:rPr>
          <w:rFonts w:eastAsia="Times New Roman"/>
          <w:color w:val="00000A"/>
          <w:sz w:val="24"/>
          <w:szCs w:val="24"/>
        </w:rPr>
        <w:t xml:space="preserve"> </w:t>
      </w:r>
      <w:proofErr w:type="spellStart"/>
      <w:r>
        <w:rPr>
          <w:rFonts w:eastAsia="Times New Roman"/>
          <w:color w:val="00000A"/>
          <w:sz w:val="24"/>
          <w:szCs w:val="24"/>
        </w:rPr>
        <w:t>г.о</w:t>
      </w:r>
      <w:proofErr w:type="spellEnd"/>
      <w:r>
        <w:rPr>
          <w:rFonts w:eastAsia="Times New Roman"/>
          <w:color w:val="00000A"/>
          <w:sz w:val="24"/>
          <w:szCs w:val="24"/>
        </w:rPr>
        <w:t>. Самара.</w:t>
      </w:r>
    </w:p>
    <w:p w:rsidR="006A6DCE" w:rsidRDefault="006A6DCE">
      <w:pPr>
        <w:spacing w:line="14" w:lineRule="exact"/>
        <w:rPr>
          <w:sz w:val="20"/>
          <w:szCs w:val="20"/>
        </w:rPr>
      </w:pPr>
    </w:p>
    <w:p w:rsidR="006A6DCE" w:rsidRDefault="00C85031">
      <w:pPr>
        <w:spacing w:line="236" w:lineRule="auto"/>
        <w:ind w:left="260" w:right="20" w:firstLine="708"/>
        <w:jc w:val="both"/>
        <w:rPr>
          <w:sz w:val="20"/>
          <w:szCs w:val="20"/>
        </w:rPr>
      </w:pPr>
      <w:r>
        <w:rPr>
          <w:rFonts w:eastAsia="Times New Roman"/>
          <w:color w:val="00000A"/>
          <w:sz w:val="24"/>
          <w:szCs w:val="24"/>
        </w:rPr>
        <w:t>Если по медицинским показателям обучающийся с ТНР обучается на дому, то составляется индивидуальный учебный план, который согласуется с родителями (законными представителями).</w:t>
      </w:r>
    </w:p>
    <w:p w:rsidR="006A6DCE" w:rsidRDefault="006A6DCE">
      <w:pPr>
        <w:spacing w:line="14" w:lineRule="exact"/>
        <w:rPr>
          <w:sz w:val="20"/>
          <w:szCs w:val="20"/>
        </w:rPr>
      </w:pPr>
    </w:p>
    <w:p w:rsidR="006A6DCE" w:rsidRDefault="00C85031">
      <w:pPr>
        <w:spacing w:line="237" w:lineRule="auto"/>
        <w:ind w:left="260" w:firstLine="720"/>
        <w:jc w:val="both"/>
        <w:rPr>
          <w:sz w:val="20"/>
          <w:szCs w:val="20"/>
        </w:rPr>
      </w:pPr>
      <w:r>
        <w:rPr>
          <w:rFonts w:eastAsia="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6A6DCE" w:rsidRDefault="006A6DCE">
      <w:pPr>
        <w:spacing w:line="14"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6A6DCE" w:rsidRDefault="006A6DCE">
      <w:pPr>
        <w:spacing w:line="14" w:lineRule="exact"/>
        <w:rPr>
          <w:sz w:val="20"/>
          <w:szCs w:val="20"/>
        </w:rPr>
      </w:pPr>
    </w:p>
    <w:p w:rsidR="006A6DCE" w:rsidRDefault="00C85031">
      <w:pPr>
        <w:spacing w:line="236" w:lineRule="auto"/>
        <w:ind w:left="260" w:firstLine="566"/>
        <w:jc w:val="both"/>
        <w:rPr>
          <w:sz w:val="20"/>
          <w:szCs w:val="20"/>
        </w:rPr>
      </w:pPr>
      <w:r>
        <w:rPr>
          <w:rFonts w:eastAsia="Times New Roman"/>
          <w:b/>
          <w:bCs/>
          <w:sz w:val="24"/>
          <w:szCs w:val="24"/>
        </w:rPr>
        <w:t xml:space="preserve">Коррекционно-развивающая область </w:t>
      </w:r>
      <w:r>
        <w:rPr>
          <w:rFonts w:eastAsia="Times New Roman"/>
          <w:sz w:val="24"/>
          <w:szCs w:val="24"/>
        </w:rPr>
        <w:t>учебного плана реализуется через учебные</w:t>
      </w:r>
      <w:r>
        <w:rPr>
          <w:rFonts w:eastAsia="Times New Roman"/>
          <w:b/>
          <w:bCs/>
          <w:sz w:val="24"/>
          <w:szCs w:val="24"/>
        </w:rPr>
        <w:t xml:space="preserve"> </w:t>
      </w:r>
      <w:r>
        <w:rPr>
          <w:rFonts w:eastAsia="Times New Roman"/>
          <w:sz w:val="24"/>
          <w:szCs w:val="24"/>
        </w:rPr>
        <w:t>предметы, включающие в себя систему фронтальных и индивидуальных занятий с обучающимися.</w:t>
      </w:r>
    </w:p>
    <w:p w:rsidR="006A6DCE" w:rsidRDefault="006A6DCE">
      <w:pPr>
        <w:spacing w:line="14" w:lineRule="exact"/>
        <w:rPr>
          <w:sz w:val="20"/>
          <w:szCs w:val="20"/>
        </w:rPr>
      </w:pPr>
    </w:p>
    <w:p w:rsidR="006A6DCE" w:rsidRDefault="00C85031" w:rsidP="00C85031">
      <w:pPr>
        <w:numPr>
          <w:ilvl w:val="0"/>
          <w:numId w:val="45"/>
        </w:numPr>
        <w:tabs>
          <w:tab w:val="left" w:pos="1213"/>
        </w:tabs>
        <w:spacing w:line="237" w:lineRule="auto"/>
        <w:ind w:left="260" w:firstLine="568"/>
        <w:jc w:val="both"/>
        <w:rPr>
          <w:rFonts w:eastAsia="Times New Roman"/>
          <w:sz w:val="24"/>
          <w:szCs w:val="24"/>
        </w:rPr>
      </w:pPr>
      <w:r>
        <w:rPr>
          <w:rFonts w:eastAsia="Times New Roman"/>
          <w:sz w:val="24"/>
          <w:szCs w:val="24"/>
        </w:rPr>
        <w:t xml:space="preserve">часть, формируемую участниками образовательного процесса, входит и внеурочная деятельность. В соответствии с требованиями Стандарта </w:t>
      </w:r>
      <w:r>
        <w:rPr>
          <w:rFonts w:eastAsia="Times New Roman"/>
          <w:b/>
          <w:bCs/>
          <w:sz w:val="24"/>
          <w:szCs w:val="24"/>
        </w:rPr>
        <w:t>внеурочная</w:t>
      </w:r>
      <w:r>
        <w:rPr>
          <w:rFonts w:eastAsia="Times New Roman"/>
          <w:sz w:val="24"/>
          <w:szCs w:val="24"/>
        </w:rPr>
        <w:t xml:space="preserve"> </w:t>
      </w:r>
      <w:r>
        <w:rPr>
          <w:rFonts w:eastAsia="Times New Roman"/>
          <w:b/>
          <w:bCs/>
          <w:sz w:val="24"/>
          <w:szCs w:val="24"/>
        </w:rPr>
        <w:t xml:space="preserve">деятельность </w:t>
      </w:r>
      <w:r>
        <w:rPr>
          <w:rFonts w:eastAsia="Times New Roman"/>
          <w:sz w:val="24"/>
          <w:szCs w:val="24"/>
        </w:rPr>
        <w:t>организуется по направлениям развития личности (духовно-нравственное,</w:t>
      </w:r>
      <w:r>
        <w:rPr>
          <w:rFonts w:eastAsia="Times New Roman"/>
          <w:b/>
          <w:bCs/>
          <w:sz w:val="24"/>
          <w:szCs w:val="24"/>
        </w:rPr>
        <w:t xml:space="preserve"> </w:t>
      </w:r>
      <w:r>
        <w:rPr>
          <w:rFonts w:eastAsia="Times New Roman"/>
          <w:sz w:val="24"/>
          <w:szCs w:val="24"/>
        </w:rPr>
        <w:t>социальное, общеинтеллектуальное, общекультурное, адаптивно- спортивное).</w:t>
      </w:r>
    </w:p>
    <w:p w:rsidR="006A6DCE" w:rsidRDefault="006A6DCE">
      <w:pPr>
        <w:spacing w:line="13" w:lineRule="exact"/>
        <w:rPr>
          <w:rFonts w:eastAsia="Times New Roman"/>
          <w:sz w:val="24"/>
          <w:szCs w:val="24"/>
        </w:rPr>
      </w:pPr>
    </w:p>
    <w:p w:rsidR="006A6DCE" w:rsidRDefault="00C85031">
      <w:pPr>
        <w:spacing w:line="239" w:lineRule="auto"/>
        <w:ind w:left="260" w:firstLine="566"/>
        <w:jc w:val="both"/>
        <w:rPr>
          <w:rFonts w:eastAsia="Times New Roman"/>
          <w:sz w:val="24"/>
          <w:szCs w:val="24"/>
        </w:rPr>
      </w:pPr>
      <w:r>
        <w:rPr>
          <w:rFonts w:eastAsia="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6A6DCE" w:rsidRDefault="006A6DCE">
      <w:pPr>
        <w:spacing w:line="2" w:lineRule="exact"/>
        <w:rPr>
          <w:rFonts w:eastAsia="Times New Roman"/>
          <w:sz w:val="24"/>
          <w:szCs w:val="24"/>
        </w:rPr>
      </w:pPr>
    </w:p>
    <w:p w:rsidR="006A6DCE" w:rsidRDefault="00C85031">
      <w:pPr>
        <w:ind w:left="820"/>
        <w:rPr>
          <w:rFonts w:eastAsia="Times New Roman"/>
          <w:sz w:val="24"/>
          <w:szCs w:val="24"/>
        </w:rPr>
      </w:pPr>
      <w:r>
        <w:rPr>
          <w:rFonts w:eastAsia="Times New Roman"/>
          <w:sz w:val="24"/>
          <w:szCs w:val="24"/>
        </w:rPr>
        <w:t>Образовательная организация самостоятельно определяет режим работы.</w:t>
      </w:r>
    </w:p>
    <w:p w:rsidR="006A6DCE" w:rsidRDefault="006A6DCE">
      <w:pPr>
        <w:spacing w:line="12" w:lineRule="exact"/>
        <w:rPr>
          <w:rFonts w:eastAsia="Times New Roman"/>
          <w:sz w:val="24"/>
          <w:szCs w:val="24"/>
        </w:rPr>
      </w:pPr>
    </w:p>
    <w:p w:rsidR="006A6DCE" w:rsidRDefault="00C85031">
      <w:pPr>
        <w:spacing w:line="236" w:lineRule="auto"/>
        <w:ind w:left="260" w:firstLine="566"/>
        <w:jc w:val="both"/>
        <w:rPr>
          <w:rFonts w:eastAsia="Times New Roman"/>
          <w:sz w:val="24"/>
          <w:szCs w:val="24"/>
        </w:rPr>
      </w:pPr>
      <w:r>
        <w:rPr>
          <w:rFonts w:eastAsia="Times New Roman"/>
          <w:sz w:val="24"/>
          <w:szCs w:val="24"/>
        </w:rPr>
        <w:t>При обучении по адаптированной основной общеобразовательной программе начального общего образования школьники с НОДА обучаются либо инклюзивно, либо на дому (в соответствии с рекомендациями ПМПК или медицинского учреждения).</w:t>
      </w:r>
    </w:p>
    <w:p w:rsidR="006A6DCE" w:rsidRDefault="006A6DCE">
      <w:pPr>
        <w:spacing w:line="400" w:lineRule="exact"/>
        <w:rPr>
          <w:sz w:val="20"/>
          <w:szCs w:val="20"/>
        </w:rPr>
      </w:pPr>
    </w:p>
    <w:p w:rsidR="006A6DCE" w:rsidRDefault="00C85031">
      <w:pPr>
        <w:ind w:right="-259"/>
        <w:jc w:val="center"/>
        <w:rPr>
          <w:sz w:val="20"/>
          <w:szCs w:val="20"/>
        </w:rPr>
      </w:pPr>
      <w:r>
        <w:rPr>
          <w:rFonts w:ascii="Calibri" w:eastAsia="Calibri" w:hAnsi="Calibri" w:cs="Calibri"/>
        </w:rPr>
        <w:t>28</w:t>
      </w:r>
    </w:p>
    <w:p w:rsidR="006A6DCE" w:rsidRDefault="006A6DCE">
      <w:pPr>
        <w:sectPr w:rsidR="006A6DCE">
          <w:pgSz w:w="11900" w:h="16838"/>
          <w:pgMar w:top="1130" w:right="846" w:bottom="418" w:left="1440" w:header="0" w:footer="0" w:gutter="0"/>
          <w:cols w:space="720" w:equalWidth="0">
            <w:col w:w="9620"/>
          </w:cols>
        </w:sectPr>
      </w:pPr>
    </w:p>
    <w:p w:rsidR="006A6DCE" w:rsidRDefault="00C85031">
      <w:pPr>
        <w:spacing w:line="237" w:lineRule="auto"/>
        <w:ind w:left="260" w:firstLine="566"/>
        <w:jc w:val="both"/>
        <w:rPr>
          <w:sz w:val="20"/>
          <w:szCs w:val="20"/>
        </w:rPr>
      </w:pPr>
      <w:r>
        <w:rPr>
          <w:rFonts w:eastAsia="Times New Roman"/>
          <w:sz w:val="24"/>
          <w:szCs w:val="24"/>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6A6DCE" w:rsidRDefault="006A6DCE">
      <w:pPr>
        <w:spacing w:line="14" w:lineRule="exact"/>
        <w:rPr>
          <w:sz w:val="20"/>
          <w:szCs w:val="20"/>
        </w:rPr>
      </w:pPr>
    </w:p>
    <w:p w:rsidR="006A6DCE" w:rsidRDefault="00C85031">
      <w:pPr>
        <w:spacing w:line="237" w:lineRule="auto"/>
        <w:ind w:left="260" w:firstLine="566"/>
        <w:jc w:val="both"/>
        <w:rPr>
          <w:sz w:val="20"/>
          <w:szCs w:val="20"/>
        </w:rPr>
      </w:pPr>
      <w:r>
        <w:rPr>
          <w:rFonts w:eastAsia="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6A6DCE" w:rsidRDefault="006A6DCE">
      <w:pPr>
        <w:spacing w:line="17"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6A6DCE" w:rsidRDefault="006A6DCE">
      <w:pPr>
        <w:spacing w:line="14"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Занятия физкультурой чередуются с общеобразовательными уроками. В расписании дополнительно (помимо 3 обязательных уроков физкультуры в неделю) могут быть предусмотрены занятия, обеспечивающиеежедневную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6A6DCE" w:rsidRDefault="006A6DCE">
      <w:pPr>
        <w:spacing w:line="17"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w:t>
      </w:r>
    </w:p>
    <w:p w:rsidR="006A6DCE" w:rsidRDefault="006A6DCE">
      <w:pPr>
        <w:spacing w:line="200" w:lineRule="exact"/>
        <w:rPr>
          <w:sz w:val="20"/>
          <w:szCs w:val="20"/>
        </w:rPr>
      </w:pPr>
    </w:p>
    <w:p w:rsidR="006A6DCE" w:rsidRDefault="006A6DCE">
      <w:pPr>
        <w:spacing w:line="284" w:lineRule="exact"/>
        <w:rPr>
          <w:sz w:val="20"/>
          <w:szCs w:val="20"/>
        </w:rPr>
      </w:pPr>
    </w:p>
    <w:p w:rsidR="006A6DCE" w:rsidRDefault="00C85031">
      <w:pPr>
        <w:ind w:left="2340"/>
        <w:rPr>
          <w:sz w:val="20"/>
          <w:szCs w:val="20"/>
        </w:rPr>
      </w:pPr>
      <w:r>
        <w:rPr>
          <w:rFonts w:eastAsia="Times New Roman"/>
          <w:b/>
          <w:bCs/>
          <w:sz w:val="24"/>
          <w:szCs w:val="24"/>
        </w:rPr>
        <w:t>2.3.2. Система условий реализации АООП НОО</w:t>
      </w:r>
    </w:p>
    <w:p w:rsidR="006A6DCE" w:rsidRDefault="006A6DCE">
      <w:pPr>
        <w:spacing w:line="7" w:lineRule="exact"/>
        <w:rPr>
          <w:sz w:val="20"/>
          <w:szCs w:val="20"/>
        </w:rPr>
      </w:pPr>
    </w:p>
    <w:p w:rsidR="006A6DCE" w:rsidRDefault="00C85031">
      <w:pPr>
        <w:spacing w:line="238" w:lineRule="auto"/>
        <w:ind w:left="260" w:firstLine="708"/>
        <w:jc w:val="both"/>
        <w:rPr>
          <w:sz w:val="20"/>
          <w:szCs w:val="20"/>
        </w:rPr>
      </w:pPr>
      <w:r>
        <w:rPr>
          <w:rFonts w:eastAsia="Times New Roman"/>
          <w:b/>
          <w:bCs/>
          <w:sz w:val="24"/>
          <w:szCs w:val="24"/>
        </w:rPr>
        <w:t xml:space="preserve">Кадровое обеспечение </w:t>
      </w:r>
      <w:r>
        <w:rPr>
          <w:rFonts w:eastAsia="Times New Roman"/>
          <w:sz w:val="24"/>
          <w:szCs w:val="24"/>
        </w:rPr>
        <w:t>–</w:t>
      </w:r>
      <w:r>
        <w:rPr>
          <w:rFonts w:eastAsia="Times New Roman"/>
          <w:b/>
          <w:bCs/>
          <w:sz w:val="24"/>
          <w:szCs w:val="24"/>
        </w:rPr>
        <w:t xml:space="preserve"> </w:t>
      </w:r>
      <w:r>
        <w:rPr>
          <w:rFonts w:eastAsia="Times New Roman"/>
          <w:sz w:val="24"/>
          <w:szCs w:val="24"/>
        </w:rPr>
        <w:t>характеристика необходимой квалификации кадров</w:t>
      </w:r>
      <w:r>
        <w:rPr>
          <w:rFonts w:eastAsia="Times New Roman"/>
          <w:b/>
          <w:bCs/>
          <w:sz w:val="24"/>
          <w:szCs w:val="24"/>
        </w:rPr>
        <w:t xml:space="preserve"> </w:t>
      </w:r>
      <w:r>
        <w:rPr>
          <w:rFonts w:eastAsia="Times New Roman"/>
          <w:sz w:val="24"/>
          <w:szCs w:val="24"/>
        </w:rPr>
        <w:t>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6A6DCE" w:rsidRDefault="006A6DCE">
      <w:pPr>
        <w:spacing w:line="14" w:lineRule="exact"/>
        <w:rPr>
          <w:sz w:val="20"/>
          <w:szCs w:val="20"/>
        </w:rPr>
      </w:pPr>
    </w:p>
    <w:p w:rsidR="006A6DCE" w:rsidRDefault="00C85031" w:rsidP="00C85031">
      <w:pPr>
        <w:numPr>
          <w:ilvl w:val="0"/>
          <w:numId w:val="46"/>
        </w:numPr>
        <w:tabs>
          <w:tab w:val="left" w:pos="1321"/>
        </w:tabs>
        <w:spacing w:line="237" w:lineRule="auto"/>
        <w:ind w:left="260" w:firstLine="710"/>
        <w:jc w:val="both"/>
        <w:rPr>
          <w:rFonts w:eastAsia="Times New Roman"/>
          <w:sz w:val="24"/>
          <w:szCs w:val="24"/>
        </w:rPr>
      </w:pPr>
      <w:r>
        <w:rPr>
          <w:rFonts w:eastAsia="Times New Roman"/>
          <w:sz w:val="24"/>
          <w:szCs w:val="24"/>
        </w:rPr>
        <w:t>штат специалистов образовательной организации, реализующей варианты программ (6.2.) для обучающихся с НОДА, входит учителя-логопеды, воспитатель, педагог-психолог, специалисты по адаптивной физкультуре (лечебной физкультуре), медицинские работники.</w:t>
      </w:r>
    </w:p>
    <w:p w:rsidR="006A6DCE" w:rsidRDefault="006A6DCE">
      <w:pPr>
        <w:spacing w:line="13" w:lineRule="exact"/>
        <w:rPr>
          <w:rFonts w:eastAsia="Times New Roman"/>
          <w:sz w:val="24"/>
          <w:szCs w:val="24"/>
        </w:rPr>
      </w:pPr>
    </w:p>
    <w:p w:rsidR="006A6DCE" w:rsidRDefault="00C85031">
      <w:pPr>
        <w:spacing w:line="235" w:lineRule="auto"/>
        <w:ind w:left="260" w:firstLine="708"/>
        <w:jc w:val="both"/>
        <w:rPr>
          <w:rFonts w:eastAsia="Times New Roman"/>
          <w:sz w:val="24"/>
          <w:szCs w:val="24"/>
        </w:rPr>
      </w:pPr>
      <w:r>
        <w:rPr>
          <w:rFonts w:eastAsia="Times New Roman"/>
          <w:sz w:val="24"/>
          <w:szCs w:val="24"/>
        </w:rPr>
        <w:t>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w:t>
      </w:r>
    </w:p>
    <w:p w:rsidR="006A6DCE" w:rsidRDefault="006A6DCE">
      <w:pPr>
        <w:spacing w:line="14" w:lineRule="exact"/>
        <w:rPr>
          <w:rFonts w:eastAsia="Times New Roman"/>
          <w:sz w:val="24"/>
          <w:szCs w:val="24"/>
        </w:rPr>
      </w:pPr>
    </w:p>
    <w:p w:rsidR="006A6DCE" w:rsidRDefault="00C85031">
      <w:pPr>
        <w:spacing w:line="234" w:lineRule="auto"/>
        <w:ind w:left="260" w:right="20" w:firstLine="708"/>
        <w:rPr>
          <w:rFonts w:eastAsia="Times New Roman"/>
          <w:sz w:val="24"/>
          <w:szCs w:val="24"/>
        </w:rPr>
      </w:pPr>
      <w:r>
        <w:rPr>
          <w:rFonts w:eastAsia="Times New Roman"/>
          <w:sz w:val="24"/>
          <w:szCs w:val="24"/>
        </w:rPr>
        <w:t>– по направлению «Специальное (дефектологическое) образование» (степень бакалавра или магистра);</w:t>
      </w:r>
    </w:p>
    <w:p w:rsidR="006A6DCE" w:rsidRDefault="006A6DCE">
      <w:pPr>
        <w:spacing w:line="14"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w:t>
      </w:r>
    </w:p>
    <w:p w:rsidR="006A6DCE" w:rsidRDefault="006A6DCE">
      <w:pPr>
        <w:spacing w:line="13"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по специальности «Специальная психология»;</w:t>
      </w:r>
    </w:p>
    <w:p w:rsidR="006A6DCE" w:rsidRDefault="006A6DCE">
      <w:pPr>
        <w:spacing w:line="12" w:lineRule="exact"/>
        <w:rPr>
          <w:rFonts w:eastAsia="Times New Roman"/>
          <w:sz w:val="24"/>
          <w:szCs w:val="24"/>
        </w:rPr>
      </w:pPr>
    </w:p>
    <w:p w:rsidR="006A6DCE" w:rsidRDefault="00C85031">
      <w:pPr>
        <w:spacing w:line="236" w:lineRule="auto"/>
        <w:ind w:left="260" w:firstLine="708"/>
        <w:jc w:val="both"/>
        <w:rPr>
          <w:rFonts w:eastAsia="Times New Roman"/>
          <w:sz w:val="24"/>
          <w:szCs w:val="24"/>
        </w:rPr>
      </w:pPr>
      <w:r>
        <w:rPr>
          <w:rFonts w:eastAsia="Times New Roman"/>
          <w:sz w:val="24"/>
          <w:szCs w:val="24"/>
        </w:rPr>
        <w:t>–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A6DCE" w:rsidRDefault="006A6DCE">
      <w:pPr>
        <w:spacing w:line="13" w:lineRule="exact"/>
        <w:rPr>
          <w:rFonts w:eastAsia="Times New Roman"/>
          <w:sz w:val="24"/>
          <w:szCs w:val="24"/>
        </w:rPr>
      </w:pPr>
    </w:p>
    <w:p w:rsidR="006A6DCE" w:rsidRDefault="00C85031">
      <w:pPr>
        <w:spacing w:line="234" w:lineRule="auto"/>
        <w:ind w:left="260" w:right="20" w:firstLine="708"/>
        <w:jc w:val="both"/>
        <w:rPr>
          <w:rFonts w:eastAsia="Times New Roman"/>
          <w:sz w:val="24"/>
          <w:szCs w:val="24"/>
        </w:rPr>
      </w:pPr>
      <w:r>
        <w:rPr>
          <w:rFonts w:eastAsia="Times New Roman"/>
          <w:sz w:val="24"/>
          <w:szCs w:val="24"/>
        </w:rPr>
        <w:t>– по направлению «Специальное (дефектологическое) образование» по образовательным программам подготовки бакалавра или магистра в области</w:t>
      </w:r>
    </w:p>
    <w:p w:rsidR="006A6DCE" w:rsidRDefault="006A6DCE">
      <w:pPr>
        <w:spacing w:line="189" w:lineRule="exact"/>
        <w:rPr>
          <w:sz w:val="20"/>
          <w:szCs w:val="20"/>
        </w:rPr>
      </w:pPr>
    </w:p>
    <w:p w:rsidR="006A6DCE" w:rsidRDefault="00C85031">
      <w:pPr>
        <w:ind w:right="-259"/>
        <w:jc w:val="center"/>
        <w:rPr>
          <w:sz w:val="20"/>
          <w:szCs w:val="20"/>
        </w:rPr>
      </w:pPr>
      <w:r>
        <w:rPr>
          <w:rFonts w:ascii="Calibri" w:eastAsia="Calibri" w:hAnsi="Calibri" w:cs="Calibri"/>
        </w:rPr>
        <w:t>29</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ind w:left="260"/>
        <w:rPr>
          <w:sz w:val="20"/>
          <w:szCs w:val="20"/>
        </w:rPr>
      </w:pPr>
      <w:r>
        <w:rPr>
          <w:rFonts w:eastAsia="Times New Roman"/>
          <w:sz w:val="24"/>
          <w:szCs w:val="24"/>
        </w:rPr>
        <w:lastRenderedPageBreak/>
        <w:t>психологического сопровождения образования лиц с ОВЗ;</w:t>
      </w:r>
    </w:p>
    <w:p w:rsidR="006A6DCE" w:rsidRDefault="006A6DCE">
      <w:pPr>
        <w:spacing w:line="12"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6A6DCE" w:rsidRDefault="006A6DCE">
      <w:pPr>
        <w:spacing w:line="14" w:lineRule="exact"/>
        <w:rPr>
          <w:sz w:val="20"/>
          <w:szCs w:val="20"/>
        </w:rPr>
      </w:pPr>
    </w:p>
    <w:p w:rsidR="006A6DCE" w:rsidRDefault="00C85031">
      <w:pPr>
        <w:spacing w:line="234" w:lineRule="auto"/>
        <w:ind w:left="260" w:firstLine="708"/>
        <w:rPr>
          <w:sz w:val="20"/>
          <w:szCs w:val="20"/>
        </w:rPr>
      </w:pPr>
      <w:r>
        <w:rPr>
          <w:rFonts w:eastAsia="Times New Roman"/>
          <w:sz w:val="24"/>
          <w:szCs w:val="24"/>
        </w:rPr>
        <w:t>Учителя-логопеды должны иметь высшее профессиональное образование по одному из вариантов программ подготовки:</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 по специальности «Логопедия»;</w:t>
      </w:r>
    </w:p>
    <w:p w:rsidR="006A6DCE" w:rsidRDefault="006A6DCE">
      <w:pPr>
        <w:spacing w:line="12"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Учитель адаптивной физической культуры должен иметь:</w:t>
      </w:r>
    </w:p>
    <w:p w:rsidR="006A6DCE" w:rsidRDefault="006A6DCE">
      <w:pPr>
        <w:spacing w:line="12"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высшее профессиональное образование в области физкультуры и спорта без предъявления требований к стажу работы;</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A6DCE" w:rsidRDefault="006A6DCE">
      <w:pPr>
        <w:spacing w:line="13"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среднее профессиональное образование и стаж работы в области физкультуры и спорта не менее 2 лет.</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6A6DCE" w:rsidRDefault="006A6DCE">
      <w:pPr>
        <w:spacing w:line="13"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6A6DCE" w:rsidRDefault="006A6DCE">
      <w:pPr>
        <w:spacing w:line="6" w:lineRule="exact"/>
        <w:rPr>
          <w:sz w:val="20"/>
          <w:szCs w:val="20"/>
        </w:rPr>
      </w:pPr>
    </w:p>
    <w:p w:rsidR="006A6DCE" w:rsidRDefault="00C85031">
      <w:pPr>
        <w:ind w:left="820"/>
        <w:rPr>
          <w:sz w:val="20"/>
          <w:szCs w:val="20"/>
        </w:rPr>
      </w:pPr>
      <w:r>
        <w:rPr>
          <w:rFonts w:eastAsia="Times New Roman"/>
          <w:b/>
          <w:bCs/>
          <w:sz w:val="24"/>
          <w:szCs w:val="24"/>
        </w:rPr>
        <w:t>Финансовые условия</w:t>
      </w:r>
    </w:p>
    <w:p w:rsidR="006A6DCE" w:rsidRDefault="006A6DCE">
      <w:pPr>
        <w:spacing w:line="7" w:lineRule="exact"/>
        <w:rPr>
          <w:sz w:val="20"/>
          <w:szCs w:val="20"/>
        </w:rPr>
      </w:pPr>
    </w:p>
    <w:p w:rsidR="006A6DCE" w:rsidRDefault="00C85031">
      <w:pPr>
        <w:spacing w:line="238" w:lineRule="auto"/>
        <w:ind w:left="260" w:firstLine="566"/>
        <w:jc w:val="both"/>
        <w:rPr>
          <w:sz w:val="20"/>
          <w:szCs w:val="20"/>
        </w:rPr>
      </w:pPr>
      <w:r>
        <w:rPr>
          <w:rFonts w:eastAsia="Times New Roman"/>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6A6DCE" w:rsidRDefault="006A6DCE">
      <w:pPr>
        <w:spacing w:line="13" w:lineRule="exact"/>
        <w:rPr>
          <w:sz w:val="20"/>
          <w:szCs w:val="20"/>
        </w:rPr>
      </w:pPr>
    </w:p>
    <w:p w:rsidR="006A6DCE" w:rsidRDefault="00C85031">
      <w:pPr>
        <w:spacing w:line="239" w:lineRule="auto"/>
        <w:ind w:left="260" w:firstLine="566"/>
        <w:jc w:val="both"/>
        <w:rPr>
          <w:sz w:val="20"/>
          <w:szCs w:val="20"/>
        </w:rPr>
      </w:pPr>
      <w:r>
        <w:rPr>
          <w:rFonts w:eastAsia="Times New Roman"/>
          <w:sz w:val="24"/>
          <w:szCs w:val="24"/>
        </w:rPr>
        <w:t>Нормативы определяются органами государственной власти субъектов Российской Федерации в соответствии с пунктом 3 части 1 статьи 8 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6A6DCE" w:rsidRDefault="006A6DCE">
      <w:pPr>
        <w:spacing w:line="15" w:lineRule="exact"/>
        <w:rPr>
          <w:sz w:val="20"/>
          <w:szCs w:val="20"/>
        </w:rPr>
      </w:pPr>
    </w:p>
    <w:p w:rsidR="006A6DCE" w:rsidRDefault="00C85031">
      <w:pPr>
        <w:spacing w:line="234" w:lineRule="auto"/>
        <w:ind w:left="260" w:right="20" w:firstLine="566"/>
        <w:rPr>
          <w:sz w:val="20"/>
          <w:szCs w:val="20"/>
        </w:rPr>
      </w:pPr>
      <w:r>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6A6DCE" w:rsidRDefault="006A6DCE">
      <w:pPr>
        <w:spacing w:line="13" w:lineRule="exact"/>
        <w:rPr>
          <w:sz w:val="20"/>
          <w:szCs w:val="20"/>
        </w:rPr>
      </w:pPr>
    </w:p>
    <w:p w:rsidR="006A6DCE" w:rsidRDefault="00C85031">
      <w:pPr>
        <w:spacing w:line="236" w:lineRule="auto"/>
        <w:ind w:left="260" w:firstLine="566"/>
        <w:jc w:val="both"/>
        <w:rPr>
          <w:sz w:val="20"/>
          <w:szCs w:val="20"/>
        </w:rPr>
      </w:pPr>
      <w:r>
        <w:rPr>
          <w:rFonts w:eastAsia="Times New Roman"/>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w:t>
      </w:r>
    </w:p>
    <w:p w:rsidR="006A6DCE" w:rsidRDefault="006A6DCE">
      <w:pPr>
        <w:spacing w:line="112" w:lineRule="exact"/>
        <w:rPr>
          <w:sz w:val="20"/>
          <w:szCs w:val="20"/>
        </w:rPr>
      </w:pPr>
    </w:p>
    <w:p w:rsidR="006A6DCE" w:rsidRDefault="00C85031">
      <w:pPr>
        <w:ind w:right="-259"/>
        <w:jc w:val="center"/>
        <w:rPr>
          <w:sz w:val="20"/>
          <w:szCs w:val="20"/>
        </w:rPr>
      </w:pPr>
      <w:r>
        <w:rPr>
          <w:rFonts w:ascii="Calibri" w:eastAsia="Calibri" w:hAnsi="Calibri" w:cs="Calibri"/>
        </w:rPr>
        <w:t>30</w:t>
      </w:r>
    </w:p>
    <w:p w:rsidR="006A6DCE" w:rsidRDefault="006A6DCE">
      <w:pPr>
        <w:sectPr w:rsidR="006A6DCE">
          <w:pgSz w:w="11900" w:h="16838"/>
          <w:pgMar w:top="1122" w:right="846" w:bottom="418" w:left="1440" w:header="0" w:footer="0" w:gutter="0"/>
          <w:cols w:space="720" w:equalWidth="0">
            <w:col w:w="9620"/>
          </w:cols>
        </w:sectPr>
      </w:pPr>
    </w:p>
    <w:p w:rsidR="006A6DCE" w:rsidRDefault="00C85031">
      <w:pPr>
        <w:spacing w:line="237" w:lineRule="auto"/>
        <w:ind w:left="260"/>
        <w:jc w:val="both"/>
        <w:rPr>
          <w:sz w:val="20"/>
          <w:szCs w:val="20"/>
        </w:rPr>
      </w:pPr>
      <w:r>
        <w:rPr>
          <w:rFonts w:eastAsia="Times New Roman"/>
          <w:sz w:val="24"/>
          <w:szCs w:val="24"/>
        </w:rPr>
        <w:lastRenderedPageBreak/>
        <w:t>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6A6DCE" w:rsidRDefault="006A6DCE">
      <w:pPr>
        <w:spacing w:line="7" w:lineRule="exact"/>
        <w:rPr>
          <w:sz w:val="20"/>
          <w:szCs w:val="20"/>
        </w:rPr>
      </w:pPr>
    </w:p>
    <w:p w:rsidR="006A6DCE" w:rsidRDefault="00C85031">
      <w:pPr>
        <w:ind w:left="820"/>
        <w:rPr>
          <w:sz w:val="20"/>
          <w:szCs w:val="20"/>
        </w:rPr>
      </w:pPr>
      <w:r>
        <w:rPr>
          <w:rFonts w:eastAsia="Times New Roman"/>
          <w:b/>
          <w:bCs/>
          <w:sz w:val="24"/>
          <w:szCs w:val="24"/>
        </w:rPr>
        <w:t>Материально-технические условия</w:t>
      </w:r>
    </w:p>
    <w:p w:rsidR="006A6DCE" w:rsidRDefault="006A6DCE">
      <w:pPr>
        <w:spacing w:line="7"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A6DCE" w:rsidRDefault="006A6DCE">
      <w:pPr>
        <w:spacing w:line="14"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A6DCE" w:rsidRDefault="006A6DCE">
      <w:pPr>
        <w:spacing w:line="17" w:lineRule="exact"/>
        <w:rPr>
          <w:sz w:val="20"/>
          <w:szCs w:val="20"/>
        </w:rPr>
      </w:pPr>
    </w:p>
    <w:p w:rsidR="006A6DCE" w:rsidRDefault="00C85031">
      <w:pPr>
        <w:spacing w:line="239" w:lineRule="auto"/>
        <w:ind w:left="260" w:firstLine="708"/>
        <w:jc w:val="both"/>
        <w:rPr>
          <w:sz w:val="20"/>
          <w:szCs w:val="20"/>
        </w:rPr>
      </w:pPr>
      <w:r>
        <w:rPr>
          <w:rFonts w:eastAsia="Times New Roman"/>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6A6DCE" w:rsidRDefault="006A6DCE">
      <w:pPr>
        <w:spacing w:line="12"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A6DCE" w:rsidRDefault="006A6DCE">
      <w:pPr>
        <w:spacing w:line="14" w:lineRule="exact"/>
        <w:rPr>
          <w:sz w:val="20"/>
          <w:szCs w:val="20"/>
        </w:rPr>
      </w:pPr>
    </w:p>
    <w:p w:rsidR="006A6DCE" w:rsidRDefault="00C85031">
      <w:pPr>
        <w:spacing w:line="234" w:lineRule="auto"/>
        <w:ind w:left="260" w:firstLine="708"/>
        <w:jc w:val="both"/>
        <w:rPr>
          <w:sz w:val="20"/>
          <w:szCs w:val="20"/>
        </w:rPr>
      </w:pPr>
      <w:r>
        <w:rPr>
          <w:rFonts w:eastAsia="Times New Roman"/>
          <w:sz w:val="24"/>
          <w:szCs w:val="24"/>
        </w:rPr>
        <w:t>Общеобразовательные программы реализуются образовательной организацией как самостоятельно, так и посредством сетевых форм.</w:t>
      </w:r>
    </w:p>
    <w:p w:rsidR="006A6DCE" w:rsidRDefault="006A6DCE">
      <w:pPr>
        <w:spacing w:line="14"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w:t>
      </w:r>
    </w:p>
    <w:p w:rsidR="006A6DCE" w:rsidRDefault="006A6DCE">
      <w:pPr>
        <w:spacing w:line="14" w:lineRule="exact"/>
        <w:rPr>
          <w:sz w:val="20"/>
          <w:szCs w:val="20"/>
        </w:rPr>
      </w:pPr>
    </w:p>
    <w:p w:rsidR="006A6DCE" w:rsidRDefault="00C85031" w:rsidP="00C85031">
      <w:pPr>
        <w:numPr>
          <w:ilvl w:val="0"/>
          <w:numId w:val="47"/>
        </w:numPr>
        <w:tabs>
          <w:tab w:val="left" w:pos="457"/>
        </w:tabs>
        <w:spacing w:line="236" w:lineRule="auto"/>
        <w:ind w:left="260" w:right="20" w:firstLine="2"/>
        <w:jc w:val="both"/>
        <w:rPr>
          <w:rFonts w:eastAsia="Times New Roman"/>
          <w:sz w:val="24"/>
          <w:szCs w:val="24"/>
        </w:rPr>
      </w:pPr>
      <w:r>
        <w:rPr>
          <w:rFonts w:eastAsia="Times New Roman"/>
          <w:sz w:val="24"/>
          <w:szCs w:val="24"/>
        </w:rPr>
        <w:t>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6A6DCE" w:rsidRDefault="006A6DCE">
      <w:pPr>
        <w:spacing w:line="13" w:lineRule="exact"/>
        <w:rPr>
          <w:rFonts w:eastAsia="Times New Roman"/>
          <w:sz w:val="24"/>
          <w:szCs w:val="24"/>
        </w:rPr>
      </w:pPr>
    </w:p>
    <w:p w:rsidR="006A6DCE" w:rsidRDefault="00C85031" w:rsidP="00C85031">
      <w:pPr>
        <w:numPr>
          <w:ilvl w:val="1"/>
          <w:numId w:val="47"/>
        </w:numPr>
        <w:tabs>
          <w:tab w:val="left" w:pos="1282"/>
        </w:tabs>
        <w:spacing w:line="238" w:lineRule="auto"/>
        <w:ind w:left="260" w:firstLine="710"/>
        <w:jc w:val="both"/>
        <w:rPr>
          <w:rFonts w:eastAsia="Times New Roman"/>
          <w:sz w:val="24"/>
          <w:szCs w:val="24"/>
        </w:rPr>
      </w:pPr>
      <w:r>
        <w:rPr>
          <w:rFonts w:eastAsia="Times New Roman"/>
          <w:sz w:val="24"/>
          <w:szCs w:val="24"/>
        </w:rPr>
        <w:t>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6A6DCE" w:rsidRDefault="006A6DCE">
      <w:pPr>
        <w:spacing w:line="21" w:lineRule="exact"/>
        <w:rPr>
          <w:rFonts w:eastAsia="Times New Roman"/>
          <w:sz w:val="24"/>
          <w:szCs w:val="24"/>
        </w:rPr>
      </w:pPr>
    </w:p>
    <w:p w:rsidR="006A6DCE" w:rsidRDefault="00C85031">
      <w:pPr>
        <w:spacing w:line="237" w:lineRule="auto"/>
        <w:ind w:left="260" w:firstLine="708"/>
        <w:jc w:val="both"/>
        <w:rPr>
          <w:rFonts w:eastAsia="Times New Roman"/>
          <w:sz w:val="24"/>
          <w:szCs w:val="24"/>
        </w:rPr>
      </w:pPr>
      <w:r>
        <w:rPr>
          <w:rFonts w:eastAsia="Times New Roman"/>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A6DCE" w:rsidRDefault="006A6DCE">
      <w:pPr>
        <w:spacing w:line="17" w:lineRule="exact"/>
        <w:rPr>
          <w:rFonts w:eastAsia="Times New Roman"/>
          <w:sz w:val="24"/>
          <w:szCs w:val="24"/>
        </w:rPr>
      </w:pPr>
    </w:p>
    <w:p w:rsidR="006A6DCE" w:rsidRDefault="00C85031">
      <w:pPr>
        <w:spacing w:line="234" w:lineRule="auto"/>
        <w:ind w:left="260" w:firstLine="708"/>
        <w:rPr>
          <w:rFonts w:eastAsia="Times New Roman"/>
          <w:sz w:val="24"/>
          <w:szCs w:val="24"/>
        </w:rPr>
      </w:pPr>
      <w:r>
        <w:rPr>
          <w:rFonts w:eastAsia="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6A6DCE" w:rsidRDefault="006A6DCE">
      <w:pPr>
        <w:spacing w:line="13" w:lineRule="exact"/>
        <w:rPr>
          <w:rFonts w:eastAsia="Times New Roman"/>
          <w:sz w:val="24"/>
          <w:szCs w:val="24"/>
        </w:rPr>
      </w:pPr>
    </w:p>
    <w:p w:rsidR="006A6DCE" w:rsidRDefault="00C85031">
      <w:pPr>
        <w:spacing w:line="234" w:lineRule="auto"/>
        <w:ind w:left="260" w:firstLine="708"/>
        <w:rPr>
          <w:rFonts w:eastAsia="Times New Roman"/>
          <w:sz w:val="24"/>
          <w:szCs w:val="24"/>
        </w:rPr>
      </w:pPr>
      <w:r>
        <w:rPr>
          <w:rFonts w:eastAsia="Times New Roman"/>
          <w:sz w:val="24"/>
          <w:szCs w:val="24"/>
        </w:rPr>
        <w:t>– санитарно-бытовых условий (наличие оборудованных гардеробов, санузлов, мест личной гигиены и т. д.);</w:t>
      </w:r>
    </w:p>
    <w:p w:rsidR="006A6DCE" w:rsidRDefault="006A6DCE">
      <w:pPr>
        <w:spacing w:line="112" w:lineRule="exact"/>
        <w:rPr>
          <w:sz w:val="20"/>
          <w:szCs w:val="20"/>
        </w:rPr>
      </w:pPr>
    </w:p>
    <w:p w:rsidR="006A6DCE" w:rsidRDefault="00C85031">
      <w:pPr>
        <w:ind w:right="-259"/>
        <w:jc w:val="center"/>
        <w:rPr>
          <w:sz w:val="20"/>
          <w:szCs w:val="20"/>
        </w:rPr>
      </w:pPr>
      <w:r>
        <w:rPr>
          <w:rFonts w:ascii="Calibri" w:eastAsia="Calibri" w:hAnsi="Calibri" w:cs="Calibri"/>
        </w:rPr>
        <w:t>31</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4" w:lineRule="auto"/>
        <w:ind w:left="260" w:right="20" w:firstLine="708"/>
        <w:rPr>
          <w:sz w:val="20"/>
          <w:szCs w:val="20"/>
        </w:rPr>
      </w:pPr>
      <w:r>
        <w:rPr>
          <w:rFonts w:eastAsia="Times New Roman"/>
          <w:sz w:val="24"/>
          <w:szCs w:val="24"/>
        </w:rPr>
        <w:lastRenderedPageBreak/>
        <w:t>– социально-бытовых условий (наличие оборудованного рабочего места, учительской, комнаты психологической разгрузки и т.д.);</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rPr>
        <w:t>– пожарной и электробезопасности;</w:t>
      </w:r>
    </w:p>
    <w:p w:rsidR="006A6DCE" w:rsidRDefault="00C85031">
      <w:pPr>
        <w:ind w:left="980"/>
        <w:rPr>
          <w:sz w:val="20"/>
          <w:szCs w:val="20"/>
        </w:rPr>
      </w:pPr>
      <w:r>
        <w:rPr>
          <w:rFonts w:eastAsia="Times New Roman"/>
          <w:sz w:val="24"/>
          <w:szCs w:val="24"/>
        </w:rPr>
        <w:t>– требований охраны труда;</w:t>
      </w:r>
    </w:p>
    <w:p w:rsidR="006A6DCE" w:rsidRDefault="006A6DCE">
      <w:pPr>
        <w:spacing w:line="12" w:lineRule="exact"/>
        <w:rPr>
          <w:sz w:val="20"/>
          <w:szCs w:val="20"/>
        </w:rPr>
      </w:pPr>
    </w:p>
    <w:p w:rsidR="006A6DCE" w:rsidRDefault="00C85031">
      <w:pPr>
        <w:spacing w:line="234" w:lineRule="auto"/>
        <w:ind w:left="260" w:firstLine="708"/>
        <w:rPr>
          <w:sz w:val="20"/>
          <w:szCs w:val="20"/>
        </w:rPr>
      </w:pPr>
      <w:r>
        <w:rPr>
          <w:rFonts w:eastAsia="Times New Roman"/>
          <w:sz w:val="24"/>
          <w:szCs w:val="24"/>
        </w:rPr>
        <w:t>– своевременных сроков и необходимых объемов текущего и капитального ремонта;</w:t>
      </w:r>
    </w:p>
    <w:p w:rsidR="006A6DCE" w:rsidRDefault="006A6DCE">
      <w:pPr>
        <w:spacing w:line="13" w:lineRule="exact"/>
        <w:rPr>
          <w:sz w:val="20"/>
          <w:szCs w:val="20"/>
        </w:rPr>
      </w:pPr>
    </w:p>
    <w:p w:rsidR="006A6DCE" w:rsidRDefault="00C85031">
      <w:pPr>
        <w:spacing w:line="234" w:lineRule="auto"/>
        <w:ind w:left="260" w:firstLine="708"/>
        <w:rPr>
          <w:sz w:val="20"/>
          <w:szCs w:val="20"/>
        </w:rPr>
      </w:pPr>
      <w:r>
        <w:rPr>
          <w:rFonts w:eastAsia="Times New Roman"/>
          <w:sz w:val="24"/>
          <w:szCs w:val="24"/>
        </w:rPr>
        <w:t>– возможность для беспрепятственного доступа обучающихся к информации, объектам инфраструктуры образовательного учреждения.</w:t>
      </w:r>
    </w:p>
    <w:p w:rsidR="006A6DCE" w:rsidRDefault="006A6DCE">
      <w:pPr>
        <w:spacing w:line="13"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A6DCE" w:rsidRDefault="006A6DCE">
      <w:pPr>
        <w:spacing w:line="14"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A6DCE" w:rsidRDefault="006A6DCE">
      <w:pPr>
        <w:spacing w:line="16" w:lineRule="exact"/>
        <w:rPr>
          <w:sz w:val="20"/>
          <w:szCs w:val="20"/>
        </w:rPr>
      </w:pPr>
    </w:p>
    <w:p w:rsidR="006A6DCE" w:rsidRDefault="00C85031">
      <w:pPr>
        <w:spacing w:line="234" w:lineRule="auto"/>
        <w:ind w:left="260" w:right="20" w:firstLine="708"/>
        <w:rPr>
          <w:sz w:val="20"/>
          <w:szCs w:val="20"/>
        </w:rPr>
      </w:pPr>
      <w:r>
        <w:rPr>
          <w:rFonts w:eastAsia="Times New Roman"/>
          <w:sz w:val="24"/>
          <w:szCs w:val="24"/>
        </w:rPr>
        <w:t>– помещениям библиотек (площадь, размещение рабочих зон, наличие читального зала, число читательских мест, медиатеки);</w:t>
      </w:r>
    </w:p>
    <w:p w:rsidR="006A6DCE" w:rsidRDefault="006A6DCE">
      <w:pPr>
        <w:spacing w:line="13" w:lineRule="exact"/>
        <w:rPr>
          <w:sz w:val="20"/>
          <w:szCs w:val="20"/>
        </w:rPr>
      </w:pPr>
    </w:p>
    <w:p w:rsidR="006A6DCE" w:rsidRDefault="00C85031">
      <w:pPr>
        <w:spacing w:line="236" w:lineRule="auto"/>
        <w:ind w:left="260" w:firstLine="708"/>
        <w:jc w:val="both"/>
        <w:rPr>
          <w:sz w:val="20"/>
          <w:szCs w:val="20"/>
        </w:rPr>
      </w:pPr>
      <w:r>
        <w:rPr>
          <w:rFonts w:eastAsia="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A6DCE" w:rsidRDefault="006A6DCE">
      <w:pPr>
        <w:spacing w:line="2" w:lineRule="exact"/>
        <w:rPr>
          <w:sz w:val="20"/>
          <w:szCs w:val="20"/>
        </w:rPr>
      </w:pPr>
    </w:p>
    <w:p w:rsidR="006A6DCE" w:rsidRDefault="00C85031">
      <w:pPr>
        <w:ind w:left="980"/>
        <w:rPr>
          <w:sz w:val="20"/>
          <w:szCs w:val="20"/>
        </w:rPr>
      </w:pPr>
      <w:r>
        <w:rPr>
          <w:rFonts w:eastAsia="Times New Roman"/>
          <w:sz w:val="24"/>
          <w:szCs w:val="24"/>
        </w:rPr>
        <w:t>–   помещениям,   предназначенным   для   занятий   музыкой,   изобразительным</w:t>
      </w:r>
    </w:p>
    <w:p w:rsidR="006A6DCE" w:rsidRDefault="006A6DCE">
      <w:pPr>
        <w:spacing w:line="12" w:lineRule="exact"/>
        <w:rPr>
          <w:sz w:val="20"/>
          <w:szCs w:val="20"/>
        </w:rPr>
      </w:pPr>
    </w:p>
    <w:p w:rsidR="006A6DCE" w:rsidRDefault="00C85031">
      <w:pPr>
        <w:spacing w:line="234" w:lineRule="auto"/>
        <w:ind w:left="260" w:right="20"/>
        <w:rPr>
          <w:sz w:val="20"/>
          <w:szCs w:val="20"/>
        </w:rPr>
      </w:pPr>
      <w:r>
        <w:rPr>
          <w:rFonts w:eastAsia="Times New Roman"/>
          <w:sz w:val="24"/>
          <w:szCs w:val="24"/>
        </w:rPr>
        <w:t>искусством, роботехникой, моделированием, техническим творчеством, естественнонаучными исследованиями, иностранными языками,</w:t>
      </w:r>
    </w:p>
    <w:p w:rsidR="006A6DCE" w:rsidRDefault="006A6DCE">
      <w:pPr>
        <w:spacing w:line="1" w:lineRule="exact"/>
        <w:rPr>
          <w:sz w:val="20"/>
          <w:szCs w:val="20"/>
        </w:rPr>
      </w:pPr>
    </w:p>
    <w:p w:rsidR="006A6DCE" w:rsidRDefault="00C85031">
      <w:pPr>
        <w:ind w:left="980"/>
        <w:rPr>
          <w:sz w:val="20"/>
          <w:szCs w:val="20"/>
        </w:rPr>
      </w:pPr>
      <w:r>
        <w:rPr>
          <w:rFonts w:eastAsia="Times New Roman"/>
          <w:sz w:val="24"/>
          <w:szCs w:val="24"/>
        </w:rPr>
        <w:t>– актовому залу;</w:t>
      </w:r>
    </w:p>
    <w:p w:rsidR="006A6DCE" w:rsidRDefault="00C85031">
      <w:pPr>
        <w:ind w:left="980"/>
        <w:rPr>
          <w:sz w:val="20"/>
          <w:szCs w:val="20"/>
        </w:rPr>
      </w:pPr>
      <w:r>
        <w:rPr>
          <w:rFonts w:eastAsia="Times New Roman"/>
          <w:sz w:val="24"/>
          <w:szCs w:val="24"/>
        </w:rPr>
        <w:t>– спортивным залам, игровому и спортивному оборудованию;</w:t>
      </w:r>
    </w:p>
    <w:p w:rsidR="006A6DCE" w:rsidRDefault="00C85031">
      <w:pPr>
        <w:ind w:left="980"/>
        <w:rPr>
          <w:sz w:val="20"/>
          <w:szCs w:val="20"/>
        </w:rPr>
      </w:pPr>
      <w:r>
        <w:rPr>
          <w:rFonts w:eastAsia="Times New Roman"/>
          <w:sz w:val="24"/>
          <w:szCs w:val="24"/>
        </w:rPr>
        <w:t>– помещениям для медицинского персонала;</w:t>
      </w:r>
    </w:p>
    <w:p w:rsidR="006A6DCE" w:rsidRDefault="00C85031">
      <w:pPr>
        <w:ind w:left="980"/>
        <w:rPr>
          <w:sz w:val="20"/>
          <w:szCs w:val="20"/>
        </w:rPr>
      </w:pPr>
      <w:r>
        <w:rPr>
          <w:rFonts w:eastAsia="Times New Roman"/>
          <w:sz w:val="24"/>
          <w:szCs w:val="24"/>
        </w:rPr>
        <w:t>– мебели, офисному оснащению и хозяйственному инвентарю;</w:t>
      </w:r>
    </w:p>
    <w:p w:rsidR="006A6DCE" w:rsidRDefault="006A6DCE">
      <w:pPr>
        <w:spacing w:line="12" w:lineRule="exact"/>
        <w:rPr>
          <w:sz w:val="20"/>
          <w:szCs w:val="20"/>
        </w:rPr>
      </w:pPr>
    </w:p>
    <w:p w:rsidR="006A6DCE" w:rsidRDefault="00C85031">
      <w:pPr>
        <w:spacing w:line="237" w:lineRule="auto"/>
        <w:ind w:left="260" w:firstLine="708"/>
        <w:jc w:val="both"/>
        <w:rPr>
          <w:sz w:val="20"/>
          <w:szCs w:val="20"/>
        </w:rPr>
      </w:pPr>
      <w:r>
        <w:rPr>
          <w:rFonts w:eastAsia="Times New Roman"/>
          <w:sz w:val="24"/>
          <w:szCs w:val="24"/>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A6DCE" w:rsidRDefault="006A6DCE">
      <w:pPr>
        <w:spacing w:line="13" w:lineRule="exact"/>
        <w:rPr>
          <w:sz w:val="20"/>
          <w:szCs w:val="20"/>
        </w:rPr>
      </w:pPr>
    </w:p>
    <w:p w:rsidR="006A6DCE" w:rsidRDefault="00C85031">
      <w:pPr>
        <w:spacing w:line="236" w:lineRule="auto"/>
        <w:ind w:left="260" w:right="20" w:firstLine="708"/>
        <w:jc w:val="both"/>
        <w:rPr>
          <w:sz w:val="20"/>
          <w:szCs w:val="20"/>
        </w:rPr>
      </w:pPr>
      <w:r>
        <w:rPr>
          <w:rFonts w:eastAsia="Times New Roman"/>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w:t>
      </w:r>
    </w:p>
    <w:p w:rsidR="006A6DCE" w:rsidRDefault="006A6DCE">
      <w:pPr>
        <w:spacing w:line="14" w:lineRule="exact"/>
        <w:rPr>
          <w:sz w:val="20"/>
          <w:szCs w:val="20"/>
        </w:rPr>
      </w:pPr>
    </w:p>
    <w:p w:rsidR="006A6DCE" w:rsidRDefault="00C85031" w:rsidP="00C85031">
      <w:pPr>
        <w:numPr>
          <w:ilvl w:val="0"/>
          <w:numId w:val="48"/>
        </w:numPr>
        <w:tabs>
          <w:tab w:val="left" w:pos="497"/>
        </w:tabs>
        <w:spacing w:line="234" w:lineRule="auto"/>
        <w:ind w:left="260" w:firstLine="2"/>
        <w:rPr>
          <w:rFonts w:eastAsia="Times New Roman"/>
          <w:sz w:val="24"/>
          <w:szCs w:val="24"/>
        </w:rPr>
      </w:pPr>
      <w:r>
        <w:rPr>
          <w:rFonts w:eastAsia="Times New Roman"/>
          <w:sz w:val="24"/>
          <w:szCs w:val="24"/>
        </w:rPr>
        <w:t>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 организации пространства, в котором обучается ребёнок с НОДА;</w:t>
      </w:r>
    </w:p>
    <w:p w:rsidR="006A6DCE" w:rsidRDefault="00C85031">
      <w:pPr>
        <w:ind w:left="980"/>
        <w:rPr>
          <w:rFonts w:eastAsia="Times New Roman"/>
          <w:sz w:val="24"/>
          <w:szCs w:val="24"/>
        </w:rPr>
      </w:pPr>
      <w:r>
        <w:rPr>
          <w:rFonts w:eastAsia="Times New Roman"/>
          <w:sz w:val="24"/>
          <w:szCs w:val="24"/>
        </w:rPr>
        <w:t>– организации рабочего места ребёнка с НОДА, в том числе для работы удаленно;</w:t>
      </w:r>
    </w:p>
    <w:p w:rsidR="006A6DCE" w:rsidRDefault="006A6DCE">
      <w:pPr>
        <w:spacing w:line="12" w:lineRule="exact"/>
        <w:rPr>
          <w:rFonts w:eastAsia="Times New Roman"/>
          <w:sz w:val="24"/>
          <w:szCs w:val="24"/>
        </w:rPr>
      </w:pPr>
    </w:p>
    <w:p w:rsidR="006A6DCE" w:rsidRDefault="00C85031">
      <w:pPr>
        <w:spacing w:line="234" w:lineRule="auto"/>
        <w:ind w:left="260" w:right="20" w:firstLine="708"/>
        <w:rPr>
          <w:rFonts w:eastAsia="Times New Roman"/>
          <w:sz w:val="24"/>
          <w:szCs w:val="24"/>
        </w:rPr>
      </w:pPr>
      <w:r>
        <w:rPr>
          <w:rFonts w:eastAsia="Times New Roman"/>
          <w:sz w:val="24"/>
          <w:szCs w:val="24"/>
        </w:rPr>
        <w:t>– техническим средствам комфортного доступа ребёнка с НОДА к образованию (ассистивные средства и технологии);</w:t>
      </w:r>
    </w:p>
    <w:p w:rsidR="006A6DCE" w:rsidRDefault="006A6DCE">
      <w:pPr>
        <w:spacing w:line="13" w:lineRule="exact"/>
        <w:rPr>
          <w:rFonts w:eastAsia="Times New Roman"/>
          <w:sz w:val="24"/>
          <w:szCs w:val="24"/>
        </w:rPr>
      </w:pPr>
    </w:p>
    <w:p w:rsidR="006A6DCE" w:rsidRDefault="00C85031">
      <w:pPr>
        <w:spacing w:line="237" w:lineRule="auto"/>
        <w:ind w:left="260" w:firstLine="708"/>
        <w:jc w:val="both"/>
        <w:rPr>
          <w:rFonts w:eastAsia="Times New Roman"/>
          <w:sz w:val="24"/>
          <w:szCs w:val="24"/>
        </w:rPr>
      </w:pPr>
      <w:r>
        <w:rPr>
          <w:rFonts w:eastAsia="Times New Roman"/>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A6DCE" w:rsidRDefault="006A6DCE">
      <w:pPr>
        <w:spacing w:line="1" w:lineRule="exact"/>
        <w:rPr>
          <w:rFonts w:eastAsia="Times New Roman"/>
          <w:sz w:val="24"/>
          <w:szCs w:val="24"/>
        </w:rPr>
      </w:pPr>
    </w:p>
    <w:p w:rsidR="006A6DCE" w:rsidRDefault="00C85031">
      <w:pPr>
        <w:ind w:left="980"/>
        <w:rPr>
          <w:rFonts w:eastAsia="Times New Roman"/>
          <w:sz w:val="24"/>
          <w:szCs w:val="24"/>
        </w:rPr>
      </w:pPr>
      <w:r>
        <w:rPr>
          <w:rFonts w:eastAsia="Times New Roman"/>
          <w:sz w:val="24"/>
          <w:szCs w:val="24"/>
        </w:rPr>
        <w:t>Реализация адаптированной основной общеобразовательной программы варианта</w:t>
      </w:r>
    </w:p>
    <w:p w:rsidR="006A6DCE" w:rsidRDefault="006A6DCE">
      <w:pPr>
        <w:spacing w:line="110" w:lineRule="exact"/>
        <w:rPr>
          <w:sz w:val="20"/>
          <w:szCs w:val="20"/>
        </w:rPr>
      </w:pPr>
    </w:p>
    <w:p w:rsidR="006A6DCE" w:rsidRDefault="00C85031">
      <w:pPr>
        <w:ind w:right="-259"/>
        <w:jc w:val="center"/>
        <w:rPr>
          <w:sz w:val="20"/>
          <w:szCs w:val="20"/>
        </w:rPr>
      </w:pPr>
      <w:r>
        <w:rPr>
          <w:rFonts w:ascii="Calibri" w:eastAsia="Calibri" w:hAnsi="Calibri" w:cs="Calibri"/>
        </w:rPr>
        <w:t>32</w:t>
      </w:r>
    </w:p>
    <w:p w:rsidR="006A6DCE" w:rsidRDefault="006A6DCE">
      <w:pPr>
        <w:sectPr w:rsidR="006A6DCE">
          <w:pgSz w:w="11900" w:h="16838"/>
          <w:pgMar w:top="1135" w:right="846" w:bottom="418" w:left="1440" w:header="0" w:footer="0" w:gutter="0"/>
          <w:cols w:space="720" w:equalWidth="0">
            <w:col w:w="9620"/>
          </w:cols>
        </w:sectPr>
      </w:pPr>
    </w:p>
    <w:p w:rsidR="006A6DCE" w:rsidRDefault="00C85031">
      <w:pPr>
        <w:spacing w:line="237" w:lineRule="auto"/>
        <w:ind w:left="260"/>
        <w:jc w:val="both"/>
        <w:rPr>
          <w:sz w:val="20"/>
          <w:szCs w:val="20"/>
        </w:rPr>
      </w:pPr>
      <w:r>
        <w:rPr>
          <w:rFonts w:eastAsia="Times New Roman"/>
          <w:sz w:val="24"/>
          <w:szCs w:val="24"/>
        </w:rPr>
        <w:lastRenderedPageBreak/>
        <w:t>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w:t>
      </w:r>
    </w:p>
    <w:p w:rsidR="006A6DCE" w:rsidRDefault="006A6DCE">
      <w:pPr>
        <w:spacing w:line="14" w:lineRule="exact"/>
        <w:rPr>
          <w:sz w:val="20"/>
          <w:szCs w:val="20"/>
        </w:rPr>
      </w:pPr>
    </w:p>
    <w:p w:rsidR="006A6DCE" w:rsidRDefault="00C85031">
      <w:pPr>
        <w:spacing w:line="238" w:lineRule="auto"/>
        <w:ind w:left="260" w:firstLine="708"/>
        <w:jc w:val="both"/>
        <w:rPr>
          <w:sz w:val="20"/>
          <w:szCs w:val="20"/>
        </w:rPr>
      </w:pPr>
      <w:r>
        <w:rPr>
          <w:rFonts w:eastAsia="Times New Roman"/>
          <w:sz w:val="24"/>
          <w:szCs w:val="24"/>
        </w:rPr>
        <w:t>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w:t>
      </w: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200" w:lineRule="exact"/>
        <w:rPr>
          <w:sz w:val="20"/>
          <w:szCs w:val="20"/>
        </w:rPr>
      </w:pPr>
    </w:p>
    <w:p w:rsidR="006A6DCE" w:rsidRDefault="006A6DCE">
      <w:pPr>
        <w:spacing w:line="358" w:lineRule="exact"/>
        <w:rPr>
          <w:sz w:val="20"/>
          <w:szCs w:val="20"/>
        </w:rPr>
      </w:pPr>
    </w:p>
    <w:p w:rsidR="006A6DCE" w:rsidRDefault="00C85031">
      <w:pPr>
        <w:ind w:right="-259"/>
        <w:jc w:val="center"/>
        <w:rPr>
          <w:sz w:val="20"/>
          <w:szCs w:val="20"/>
        </w:rPr>
      </w:pPr>
      <w:r>
        <w:rPr>
          <w:rFonts w:ascii="Calibri" w:eastAsia="Calibri" w:hAnsi="Calibri" w:cs="Calibri"/>
        </w:rPr>
        <w:t>33</w:t>
      </w:r>
    </w:p>
    <w:sectPr w:rsidR="006A6DCE">
      <w:pgSz w:w="11900" w:h="16838"/>
      <w:pgMar w:top="1135" w:right="846" w:bottom="41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8B64770"/>
    <w:lvl w:ilvl="0" w:tplc="01740B46">
      <w:start w:val="1"/>
      <w:numFmt w:val="bullet"/>
      <w:lvlText w:val=""/>
      <w:lvlJc w:val="left"/>
    </w:lvl>
    <w:lvl w:ilvl="1" w:tplc="D1426630">
      <w:numFmt w:val="decimal"/>
      <w:lvlText w:val=""/>
      <w:lvlJc w:val="left"/>
    </w:lvl>
    <w:lvl w:ilvl="2" w:tplc="BCC68E06">
      <w:numFmt w:val="decimal"/>
      <w:lvlText w:val=""/>
      <w:lvlJc w:val="left"/>
    </w:lvl>
    <w:lvl w:ilvl="3" w:tplc="DEA0578E">
      <w:numFmt w:val="decimal"/>
      <w:lvlText w:val=""/>
      <w:lvlJc w:val="left"/>
    </w:lvl>
    <w:lvl w:ilvl="4" w:tplc="3B86F950">
      <w:numFmt w:val="decimal"/>
      <w:lvlText w:val=""/>
      <w:lvlJc w:val="left"/>
    </w:lvl>
    <w:lvl w:ilvl="5" w:tplc="3F54FFA8">
      <w:numFmt w:val="decimal"/>
      <w:lvlText w:val=""/>
      <w:lvlJc w:val="left"/>
    </w:lvl>
    <w:lvl w:ilvl="6" w:tplc="68446EBA">
      <w:numFmt w:val="decimal"/>
      <w:lvlText w:val=""/>
      <w:lvlJc w:val="left"/>
    </w:lvl>
    <w:lvl w:ilvl="7" w:tplc="4AC8651A">
      <w:numFmt w:val="decimal"/>
      <w:lvlText w:val=""/>
      <w:lvlJc w:val="left"/>
    </w:lvl>
    <w:lvl w:ilvl="8" w:tplc="061CA756">
      <w:numFmt w:val="decimal"/>
      <w:lvlText w:val=""/>
      <w:lvlJc w:val="left"/>
    </w:lvl>
  </w:abstractNum>
  <w:abstractNum w:abstractNumId="1">
    <w:nsid w:val="0000030A"/>
    <w:multiLevelType w:val="hybridMultilevel"/>
    <w:tmpl w:val="2D522F62"/>
    <w:lvl w:ilvl="0" w:tplc="205CEA70">
      <w:start w:val="1"/>
      <w:numFmt w:val="bullet"/>
      <w:lvlText w:val="-"/>
      <w:lvlJc w:val="left"/>
    </w:lvl>
    <w:lvl w:ilvl="1" w:tplc="590A3594">
      <w:numFmt w:val="decimal"/>
      <w:lvlText w:val=""/>
      <w:lvlJc w:val="left"/>
    </w:lvl>
    <w:lvl w:ilvl="2" w:tplc="EC52BA3E">
      <w:numFmt w:val="decimal"/>
      <w:lvlText w:val=""/>
      <w:lvlJc w:val="left"/>
    </w:lvl>
    <w:lvl w:ilvl="3" w:tplc="8144AB84">
      <w:numFmt w:val="decimal"/>
      <w:lvlText w:val=""/>
      <w:lvlJc w:val="left"/>
    </w:lvl>
    <w:lvl w:ilvl="4" w:tplc="688C5526">
      <w:numFmt w:val="decimal"/>
      <w:lvlText w:val=""/>
      <w:lvlJc w:val="left"/>
    </w:lvl>
    <w:lvl w:ilvl="5" w:tplc="2884A050">
      <w:numFmt w:val="decimal"/>
      <w:lvlText w:val=""/>
      <w:lvlJc w:val="left"/>
    </w:lvl>
    <w:lvl w:ilvl="6" w:tplc="A30EDC22">
      <w:numFmt w:val="decimal"/>
      <w:lvlText w:val=""/>
      <w:lvlJc w:val="left"/>
    </w:lvl>
    <w:lvl w:ilvl="7" w:tplc="92C63E9E">
      <w:numFmt w:val="decimal"/>
      <w:lvlText w:val=""/>
      <w:lvlJc w:val="left"/>
    </w:lvl>
    <w:lvl w:ilvl="8" w:tplc="99B2B3C4">
      <w:numFmt w:val="decimal"/>
      <w:lvlText w:val=""/>
      <w:lvlJc w:val="left"/>
    </w:lvl>
  </w:abstractNum>
  <w:abstractNum w:abstractNumId="2">
    <w:nsid w:val="00000732"/>
    <w:multiLevelType w:val="hybridMultilevel"/>
    <w:tmpl w:val="BC4E8926"/>
    <w:lvl w:ilvl="0" w:tplc="11067C30">
      <w:start w:val="1"/>
      <w:numFmt w:val="bullet"/>
      <w:lvlText w:val="К"/>
      <w:lvlJc w:val="left"/>
    </w:lvl>
    <w:lvl w:ilvl="1" w:tplc="C6FAE994">
      <w:numFmt w:val="decimal"/>
      <w:lvlText w:val=""/>
      <w:lvlJc w:val="left"/>
    </w:lvl>
    <w:lvl w:ilvl="2" w:tplc="65F4B6DE">
      <w:numFmt w:val="decimal"/>
      <w:lvlText w:val=""/>
      <w:lvlJc w:val="left"/>
    </w:lvl>
    <w:lvl w:ilvl="3" w:tplc="1BD8A670">
      <w:numFmt w:val="decimal"/>
      <w:lvlText w:val=""/>
      <w:lvlJc w:val="left"/>
    </w:lvl>
    <w:lvl w:ilvl="4" w:tplc="88CA5430">
      <w:numFmt w:val="decimal"/>
      <w:lvlText w:val=""/>
      <w:lvlJc w:val="left"/>
    </w:lvl>
    <w:lvl w:ilvl="5" w:tplc="3CBE9442">
      <w:numFmt w:val="decimal"/>
      <w:lvlText w:val=""/>
      <w:lvlJc w:val="left"/>
    </w:lvl>
    <w:lvl w:ilvl="6" w:tplc="4B8E12DA">
      <w:numFmt w:val="decimal"/>
      <w:lvlText w:val=""/>
      <w:lvlJc w:val="left"/>
    </w:lvl>
    <w:lvl w:ilvl="7" w:tplc="8C10CE16">
      <w:numFmt w:val="decimal"/>
      <w:lvlText w:val=""/>
      <w:lvlJc w:val="left"/>
    </w:lvl>
    <w:lvl w:ilvl="8" w:tplc="DC6C96F8">
      <w:numFmt w:val="decimal"/>
      <w:lvlText w:val=""/>
      <w:lvlJc w:val="left"/>
    </w:lvl>
  </w:abstractNum>
  <w:abstractNum w:abstractNumId="3">
    <w:nsid w:val="00000822"/>
    <w:multiLevelType w:val="hybridMultilevel"/>
    <w:tmpl w:val="84FE9F94"/>
    <w:lvl w:ilvl="0" w:tplc="80FA6020">
      <w:start w:val="1"/>
      <w:numFmt w:val="bullet"/>
      <w:lvlText w:val="в"/>
      <w:lvlJc w:val="left"/>
    </w:lvl>
    <w:lvl w:ilvl="1" w:tplc="0E4CEDFC">
      <w:numFmt w:val="decimal"/>
      <w:lvlText w:val=""/>
      <w:lvlJc w:val="left"/>
    </w:lvl>
    <w:lvl w:ilvl="2" w:tplc="A51002B6">
      <w:numFmt w:val="decimal"/>
      <w:lvlText w:val=""/>
      <w:lvlJc w:val="left"/>
    </w:lvl>
    <w:lvl w:ilvl="3" w:tplc="4FEA5844">
      <w:numFmt w:val="decimal"/>
      <w:lvlText w:val=""/>
      <w:lvlJc w:val="left"/>
    </w:lvl>
    <w:lvl w:ilvl="4" w:tplc="B0F8CC00">
      <w:numFmt w:val="decimal"/>
      <w:lvlText w:val=""/>
      <w:lvlJc w:val="left"/>
    </w:lvl>
    <w:lvl w:ilvl="5" w:tplc="9CB446DA">
      <w:numFmt w:val="decimal"/>
      <w:lvlText w:val=""/>
      <w:lvlJc w:val="left"/>
    </w:lvl>
    <w:lvl w:ilvl="6" w:tplc="8C2A9FCA">
      <w:numFmt w:val="decimal"/>
      <w:lvlText w:val=""/>
      <w:lvlJc w:val="left"/>
    </w:lvl>
    <w:lvl w:ilvl="7" w:tplc="7916CFCC">
      <w:numFmt w:val="decimal"/>
      <w:lvlText w:val=""/>
      <w:lvlJc w:val="left"/>
    </w:lvl>
    <w:lvl w:ilvl="8" w:tplc="723CD63E">
      <w:numFmt w:val="decimal"/>
      <w:lvlText w:val=""/>
      <w:lvlJc w:val="left"/>
    </w:lvl>
  </w:abstractNum>
  <w:abstractNum w:abstractNumId="4">
    <w:nsid w:val="00000BDB"/>
    <w:multiLevelType w:val="hybridMultilevel"/>
    <w:tmpl w:val="AED2447E"/>
    <w:lvl w:ilvl="0" w:tplc="27E001D0">
      <w:start w:val="1"/>
      <w:numFmt w:val="bullet"/>
      <w:lvlText w:val=""/>
      <w:lvlJc w:val="left"/>
    </w:lvl>
    <w:lvl w:ilvl="1" w:tplc="CDC6A936">
      <w:numFmt w:val="decimal"/>
      <w:lvlText w:val=""/>
      <w:lvlJc w:val="left"/>
    </w:lvl>
    <w:lvl w:ilvl="2" w:tplc="EE7CD322">
      <w:numFmt w:val="decimal"/>
      <w:lvlText w:val=""/>
      <w:lvlJc w:val="left"/>
    </w:lvl>
    <w:lvl w:ilvl="3" w:tplc="490CB070">
      <w:numFmt w:val="decimal"/>
      <w:lvlText w:val=""/>
      <w:lvlJc w:val="left"/>
    </w:lvl>
    <w:lvl w:ilvl="4" w:tplc="2B7C7F66">
      <w:numFmt w:val="decimal"/>
      <w:lvlText w:val=""/>
      <w:lvlJc w:val="left"/>
    </w:lvl>
    <w:lvl w:ilvl="5" w:tplc="E572CA84">
      <w:numFmt w:val="decimal"/>
      <w:lvlText w:val=""/>
      <w:lvlJc w:val="left"/>
    </w:lvl>
    <w:lvl w:ilvl="6" w:tplc="DB9A1BE4">
      <w:numFmt w:val="decimal"/>
      <w:lvlText w:val=""/>
      <w:lvlJc w:val="left"/>
    </w:lvl>
    <w:lvl w:ilvl="7" w:tplc="671ACA28">
      <w:numFmt w:val="decimal"/>
      <w:lvlText w:val=""/>
      <w:lvlJc w:val="left"/>
    </w:lvl>
    <w:lvl w:ilvl="8" w:tplc="EC02B606">
      <w:numFmt w:val="decimal"/>
      <w:lvlText w:val=""/>
      <w:lvlJc w:val="left"/>
    </w:lvl>
  </w:abstractNum>
  <w:abstractNum w:abstractNumId="5">
    <w:nsid w:val="00000DDC"/>
    <w:multiLevelType w:val="hybridMultilevel"/>
    <w:tmpl w:val="4B9E3980"/>
    <w:lvl w:ilvl="0" w:tplc="4218E554">
      <w:start w:val="1"/>
      <w:numFmt w:val="bullet"/>
      <w:lvlText w:val=""/>
      <w:lvlJc w:val="left"/>
    </w:lvl>
    <w:lvl w:ilvl="1" w:tplc="84D8E1DA">
      <w:numFmt w:val="decimal"/>
      <w:lvlText w:val=""/>
      <w:lvlJc w:val="left"/>
    </w:lvl>
    <w:lvl w:ilvl="2" w:tplc="22BE2C54">
      <w:numFmt w:val="decimal"/>
      <w:lvlText w:val=""/>
      <w:lvlJc w:val="left"/>
    </w:lvl>
    <w:lvl w:ilvl="3" w:tplc="20AE0018">
      <w:numFmt w:val="decimal"/>
      <w:lvlText w:val=""/>
      <w:lvlJc w:val="left"/>
    </w:lvl>
    <w:lvl w:ilvl="4" w:tplc="E64CB446">
      <w:numFmt w:val="decimal"/>
      <w:lvlText w:val=""/>
      <w:lvlJc w:val="left"/>
    </w:lvl>
    <w:lvl w:ilvl="5" w:tplc="7458D48A">
      <w:numFmt w:val="decimal"/>
      <w:lvlText w:val=""/>
      <w:lvlJc w:val="left"/>
    </w:lvl>
    <w:lvl w:ilvl="6" w:tplc="50D0BA62">
      <w:numFmt w:val="decimal"/>
      <w:lvlText w:val=""/>
      <w:lvlJc w:val="left"/>
    </w:lvl>
    <w:lvl w:ilvl="7" w:tplc="B55AD67E">
      <w:numFmt w:val="decimal"/>
      <w:lvlText w:val=""/>
      <w:lvlJc w:val="left"/>
    </w:lvl>
    <w:lvl w:ilvl="8" w:tplc="3AA43970">
      <w:numFmt w:val="decimal"/>
      <w:lvlText w:val=""/>
      <w:lvlJc w:val="left"/>
    </w:lvl>
  </w:abstractNum>
  <w:abstractNum w:abstractNumId="6">
    <w:nsid w:val="0000121F"/>
    <w:multiLevelType w:val="hybridMultilevel"/>
    <w:tmpl w:val="8408B3CE"/>
    <w:lvl w:ilvl="0" w:tplc="86D8879C">
      <w:start w:val="1"/>
      <w:numFmt w:val="bullet"/>
      <w:lvlText w:val="В"/>
      <w:lvlJc w:val="left"/>
    </w:lvl>
    <w:lvl w:ilvl="1" w:tplc="D4C63A08">
      <w:numFmt w:val="decimal"/>
      <w:lvlText w:val=""/>
      <w:lvlJc w:val="left"/>
    </w:lvl>
    <w:lvl w:ilvl="2" w:tplc="92149AD2">
      <w:numFmt w:val="decimal"/>
      <w:lvlText w:val=""/>
      <w:lvlJc w:val="left"/>
    </w:lvl>
    <w:lvl w:ilvl="3" w:tplc="0560973C">
      <w:numFmt w:val="decimal"/>
      <w:lvlText w:val=""/>
      <w:lvlJc w:val="left"/>
    </w:lvl>
    <w:lvl w:ilvl="4" w:tplc="48C2C686">
      <w:numFmt w:val="decimal"/>
      <w:lvlText w:val=""/>
      <w:lvlJc w:val="left"/>
    </w:lvl>
    <w:lvl w:ilvl="5" w:tplc="92C4DBD6">
      <w:numFmt w:val="decimal"/>
      <w:lvlText w:val=""/>
      <w:lvlJc w:val="left"/>
    </w:lvl>
    <w:lvl w:ilvl="6" w:tplc="35BE43D8">
      <w:numFmt w:val="decimal"/>
      <w:lvlText w:val=""/>
      <w:lvlJc w:val="left"/>
    </w:lvl>
    <w:lvl w:ilvl="7" w:tplc="2A125FA6">
      <w:numFmt w:val="decimal"/>
      <w:lvlText w:val=""/>
      <w:lvlJc w:val="left"/>
    </w:lvl>
    <w:lvl w:ilvl="8" w:tplc="FFA62776">
      <w:numFmt w:val="decimal"/>
      <w:lvlText w:val=""/>
      <w:lvlJc w:val="left"/>
    </w:lvl>
  </w:abstractNum>
  <w:abstractNum w:abstractNumId="7">
    <w:nsid w:val="000012E1"/>
    <w:multiLevelType w:val="hybridMultilevel"/>
    <w:tmpl w:val="ED04350E"/>
    <w:lvl w:ilvl="0" w:tplc="E4AAD1D8">
      <w:start w:val="1"/>
      <w:numFmt w:val="bullet"/>
      <w:lvlText w:val="У"/>
      <w:lvlJc w:val="left"/>
    </w:lvl>
    <w:lvl w:ilvl="1" w:tplc="EE96A530">
      <w:numFmt w:val="decimal"/>
      <w:lvlText w:val=""/>
      <w:lvlJc w:val="left"/>
    </w:lvl>
    <w:lvl w:ilvl="2" w:tplc="9042D9D6">
      <w:numFmt w:val="decimal"/>
      <w:lvlText w:val=""/>
      <w:lvlJc w:val="left"/>
    </w:lvl>
    <w:lvl w:ilvl="3" w:tplc="80966102">
      <w:numFmt w:val="decimal"/>
      <w:lvlText w:val=""/>
      <w:lvlJc w:val="left"/>
    </w:lvl>
    <w:lvl w:ilvl="4" w:tplc="E58EFD04">
      <w:numFmt w:val="decimal"/>
      <w:lvlText w:val=""/>
      <w:lvlJc w:val="left"/>
    </w:lvl>
    <w:lvl w:ilvl="5" w:tplc="49E2C0B2">
      <w:numFmt w:val="decimal"/>
      <w:lvlText w:val=""/>
      <w:lvlJc w:val="left"/>
    </w:lvl>
    <w:lvl w:ilvl="6" w:tplc="036A5872">
      <w:numFmt w:val="decimal"/>
      <w:lvlText w:val=""/>
      <w:lvlJc w:val="left"/>
    </w:lvl>
    <w:lvl w:ilvl="7" w:tplc="929E2B52">
      <w:numFmt w:val="decimal"/>
      <w:lvlText w:val=""/>
      <w:lvlJc w:val="left"/>
    </w:lvl>
    <w:lvl w:ilvl="8" w:tplc="6A68ACDC">
      <w:numFmt w:val="decimal"/>
      <w:lvlText w:val=""/>
      <w:lvlJc w:val="left"/>
    </w:lvl>
  </w:abstractNum>
  <w:abstractNum w:abstractNumId="8">
    <w:nsid w:val="00001366"/>
    <w:multiLevelType w:val="hybridMultilevel"/>
    <w:tmpl w:val="7A00EA90"/>
    <w:lvl w:ilvl="0" w:tplc="23887966">
      <w:start w:val="1"/>
      <w:numFmt w:val="bullet"/>
      <w:lvlText w:val=""/>
      <w:lvlJc w:val="left"/>
    </w:lvl>
    <w:lvl w:ilvl="1" w:tplc="B3680A8E">
      <w:numFmt w:val="decimal"/>
      <w:lvlText w:val=""/>
      <w:lvlJc w:val="left"/>
    </w:lvl>
    <w:lvl w:ilvl="2" w:tplc="4BFA45FA">
      <w:numFmt w:val="decimal"/>
      <w:lvlText w:val=""/>
      <w:lvlJc w:val="left"/>
    </w:lvl>
    <w:lvl w:ilvl="3" w:tplc="E7B010E6">
      <w:numFmt w:val="decimal"/>
      <w:lvlText w:val=""/>
      <w:lvlJc w:val="left"/>
    </w:lvl>
    <w:lvl w:ilvl="4" w:tplc="AA32F390">
      <w:numFmt w:val="decimal"/>
      <w:lvlText w:val=""/>
      <w:lvlJc w:val="left"/>
    </w:lvl>
    <w:lvl w:ilvl="5" w:tplc="A2C62BA6">
      <w:numFmt w:val="decimal"/>
      <w:lvlText w:val=""/>
      <w:lvlJc w:val="left"/>
    </w:lvl>
    <w:lvl w:ilvl="6" w:tplc="00D8D75C">
      <w:numFmt w:val="decimal"/>
      <w:lvlText w:val=""/>
      <w:lvlJc w:val="left"/>
    </w:lvl>
    <w:lvl w:ilvl="7" w:tplc="A2A88B1C">
      <w:numFmt w:val="decimal"/>
      <w:lvlText w:val=""/>
      <w:lvlJc w:val="left"/>
    </w:lvl>
    <w:lvl w:ilvl="8" w:tplc="389E91B4">
      <w:numFmt w:val="decimal"/>
      <w:lvlText w:val=""/>
      <w:lvlJc w:val="left"/>
    </w:lvl>
  </w:abstractNum>
  <w:abstractNum w:abstractNumId="9">
    <w:nsid w:val="000015A1"/>
    <w:multiLevelType w:val="hybridMultilevel"/>
    <w:tmpl w:val="2F265548"/>
    <w:lvl w:ilvl="0" w:tplc="1EF04FA0">
      <w:start w:val="1"/>
      <w:numFmt w:val="bullet"/>
      <w:lvlText w:val=""/>
      <w:lvlJc w:val="left"/>
    </w:lvl>
    <w:lvl w:ilvl="1" w:tplc="0B50568C">
      <w:numFmt w:val="decimal"/>
      <w:lvlText w:val=""/>
      <w:lvlJc w:val="left"/>
    </w:lvl>
    <w:lvl w:ilvl="2" w:tplc="926E1A66">
      <w:numFmt w:val="decimal"/>
      <w:lvlText w:val=""/>
      <w:lvlJc w:val="left"/>
    </w:lvl>
    <w:lvl w:ilvl="3" w:tplc="3BB86B1E">
      <w:numFmt w:val="decimal"/>
      <w:lvlText w:val=""/>
      <w:lvlJc w:val="left"/>
    </w:lvl>
    <w:lvl w:ilvl="4" w:tplc="D2500888">
      <w:numFmt w:val="decimal"/>
      <w:lvlText w:val=""/>
      <w:lvlJc w:val="left"/>
    </w:lvl>
    <w:lvl w:ilvl="5" w:tplc="C78AA8FA">
      <w:numFmt w:val="decimal"/>
      <w:lvlText w:val=""/>
      <w:lvlJc w:val="left"/>
    </w:lvl>
    <w:lvl w:ilvl="6" w:tplc="FD983FEC">
      <w:numFmt w:val="decimal"/>
      <w:lvlText w:val=""/>
      <w:lvlJc w:val="left"/>
    </w:lvl>
    <w:lvl w:ilvl="7" w:tplc="BB04F930">
      <w:numFmt w:val="decimal"/>
      <w:lvlText w:val=""/>
      <w:lvlJc w:val="left"/>
    </w:lvl>
    <w:lvl w:ilvl="8" w:tplc="521ECB8E">
      <w:numFmt w:val="decimal"/>
      <w:lvlText w:val=""/>
      <w:lvlJc w:val="left"/>
    </w:lvl>
  </w:abstractNum>
  <w:abstractNum w:abstractNumId="10">
    <w:nsid w:val="00001A49"/>
    <w:multiLevelType w:val="hybridMultilevel"/>
    <w:tmpl w:val="49BE750E"/>
    <w:lvl w:ilvl="0" w:tplc="1CE037CC">
      <w:start w:val="1"/>
      <w:numFmt w:val="bullet"/>
      <w:lvlText w:val="и"/>
      <w:lvlJc w:val="left"/>
    </w:lvl>
    <w:lvl w:ilvl="1" w:tplc="16226C8C">
      <w:start w:val="1"/>
      <w:numFmt w:val="bullet"/>
      <w:lvlText w:val="\endash "/>
      <w:lvlJc w:val="left"/>
    </w:lvl>
    <w:lvl w:ilvl="2" w:tplc="D0CE0326">
      <w:numFmt w:val="decimal"/>
      <w:lvlText w:val=""/>
      <w:lvlJc w:val="left"/>
    </w:lvl>
    <w:lvl w:ilvl="3" w:tplc="0A4A1B6C">
      <w:numFmt w:val="decimal"/>
      <w:lvlText w:val=""/>
      <w:lvlJc w:val="left"/>
    </w:lvl>
    <w:lvl w:ilvl="4" w:tplc="57DAD450">
      <w:numFmt w:val="decimal"/>
      <w:lvlText w:val=""/>
      <w:lvlJc w:val="left"/>
    </w:lvl>
    <w:lvl w:ilvl="5" w:tplc="BEA2F896">
      <w:numFmt w:val="decimal"/>
      <w:lvlText w:val=""/>
      <w:lvlJc w:val="left"/>
    </w:lvl>
    <w:lvl w:ilvl="6" w:tplc="386E3CBC">
      <w:numFmt w:val="decimal"/>
      <w:lvlText w:val=""/>
      <w:lvlJc w:val="left"/>
    </w:lvl>
    <w:lvl w:ilvl="7" w:tplc="6FA0C3A8">
      <w:numFmt w:val="decimal"/>
      <w:lvlText w:val=""/>
      <w:lvlJc w:val="left"/>
    </w:lvl>
    <w:lvl w:ilvl="8" w:tplc="8348DEE6">
      <w:numFmt w:val="decimal"/>
      <w:lvlText w:val=""/>
      <w:lvlJc w:val="left"/>
    </w:lvl>
  </w:abstractNum>
  <w:abstractNum w:abstractNumId="11">
    <w:nsid w:val="00001CD0"/>
    <w:multiLevelType w:val="hybridMultilevel"/>
    <w:tmpl w:val="14E88822"/>
    <w:lvl w:ilvl="0" w:tplc="2320F3FA">
      <w:start w:val="1"/>
      <w:numFmt w:val="bullet"/>
      <w:lvlText w:val="и"/>
      <w:lvlJc w:val="left"/>
    </w:lvl>
    <w:lvl w:ilvl="1" w:tplc="586CB5D4">
      <w:start w:val="2"/>
      <w:numFmt w:val="decimal"/>
      <w:lvlText w:val="%2)"/>
      <w:lvlJc w:val="left"/>
    </w:lvl>
    <w:lvl w:ilvl="2" w:tplc="F8FA2FEC">
      <w:numFmt w:val="decimal"/>
      <w:lvlText w:val=""/>
      <w:lvlJc w:val="left"/>
    </w:lvl>
    <w:lvl w:ilvl="3" w:tplc="E64C840C">
      <w:numFmt w:val="decimal"/>
      <w:lvlText w:val=""/>
      <w:lvlJc w:val="left"/>
    </w:lvl>
    <w:lvl w:ilvl="4" w:tplc="45262D00">
      <w:numFmt w:val="decimal"/>
      <w:lvlText w:val=""/>
      <w:lvlJc w:val="left"/>
    </w:lvl>
    <w:lvl w:ilvl="5" w:tplc="C608CF16">
      <w:numFmt w:val="decimal"/>
      <w:lvlText w:val=""/>
      <w:lvlJc w:val="left"/>
    </w:lvl>
    <w:lvl w:ilvl="6" w:tplc="36A01CEE">
      <w:numFmt w:val="decimal"/>
      <w:lvlText w:val=""/>
      <w:lvlJc w:val="left"/>
    </w:lvl>
    <w:lvl w:ilvl="7" w:tplc="4D00845C">
      <w:numFmt w:val="decimal"/>
      <w:lvlText w:val=""/>
      <w:lvlJc w:val="left"/>
    </w:lvl>
    <w:lvl w:ilvl="8" w:tplc="61A68AEA">
      <w:numFmt w:val="decimal"/>
      <w:lvlText w:val=""/>
      <w:lvlJc w:val="left"/>
    </w:lvl>
  </w:abstractNum>
  <w:abstractNum w:abstractNumId="12">
    <w:nsid w:val="00002213"/>
    <w:multiLevelType w:val="hybridMultilevel"/>
    <w:tmpl w:val="2630590C"/>
    <w:lvl w:ilvl="0" w:tplc="847CEB5A">
      <w:start w:val="1"/>
      <w:numFmt w:val="bullet"/>
      <w:lvlText w:val="В"/>
      <w:lvlJc w:val="left"/>
    </w:lvl>
    <w:lvl w:ilvl="1" w:tplc="819A63BE">
      <w:numFmt w:val="decimal"/>
      <w:lvlText w:val=""/>
      <w:lvlJc w:val="left"/>
    </w:lvl>
    <w:lvl w:ilvl="2" w:tplc="F50A2FF2">
      <w:numFmt w:val="decimal"/>
      <w:lvlText w:val=""/>
      <w:lvlJc w:val="left"/>
    </w:lvl>
    <w:lvl w:ilvl="3" w:tplc="9ED85262">
      <w:numFmt w:val="decimal"/>
      <w:lvlText w:val=""/>
      <w:lvlJc w:val="left"/>
    </w:lvl>
    <w:lvl w:ilvl="4" w:tplc="092ADC72">
      <w:numFmt w:val="decimal"/>
      <w:lvlText w:val=""/>
      <w:lvlJc w:val="left"/>
    </w:lvl>
    <w:lvl w:ilvl="5" w:tplc="BD469CFA">
      <w:numFmt w:val="decimal"/>
      <w:lvlText w:val=""/>
      <w:lvlJc w:val="left"/>
    </w:lvl>
    <w:lvl w:ilvl="6" w:tplc="B0F40EBE">
      <w:numFmt w:val="decimal"/>
      <w:lvlText w:val=""/>
      <w:lvlJc w:val="left"/>
    </w:lvl>
    <w:lvl w:ilvl="7" w:tplc="114E2986">
      <w:numFmt w:val="decimal"/>
      <w:lvlText w:val=""/>
      <w:lvlJc w:val="left"/>
    </w:lvl>
    <w:lvl w:ilvl="8" w:tplc="5ACA7AB4">
      <w:numFmt w:val="decimal"/>
      <w:lvlText w:val=""/>
      <w:lvlJc w:val="left"/>
    </w:lvl>
  </w:abstractNum>
  <w:abstractNum w:abstractNumId="13">
    <w:nsid w:val="000022EE"/>
    <w:multiLevelType w:val="hybridMultilevel"/>
    <w:tmpl w:val="1E7A9EE0"/>
    <w:lvl w:ilvl="0" w:tplc="88F4912A">
      <w:start w:val="1"/>
      <w:numFmt w:val="bullet"/>
      <w:lvlText w:val="-"/>
      <w:lvlJc w:val="left"/>
    </w:lvl>
    <w:lvl w:ilvl="1" w:tplc="9F18FA5C">
      <w:start w:val="1"/>
      <w:numFmt w:val="bullet"/>
      <w:lvlText w:val="-"/>
      <w:lvlJc w:val="left"/>
    </w:lvl>
    <w:lvl w:ilvl="2" w:tplc="5002AD9C">
      <w:numFmt w:val="decimal"/>
      <w:lvlText w:val=""/>
      <w:lvlJc w:val="left"/>
    </w:lvl>
    <w:lvl w:ilvl="3" w:tplc="DAE63EDC">
      <w:numFmt w:val="decimal"/>
      <w:lvlText w:val=""/>
      <w:lvlJc w:val="left"/>
    </w:lvl>
    <w:lvl w:ilvl="4" w:tplc="009E030C">
      <w:numFmt w:val="decimal"/>
      <w:lvlText w:val=""/>
      <w:lvlJc w:val="left"/>
    </w:lvl>
    <w:lvl w:ilvl="5" w:tplc="2C4475A8">
      <w:numFmt w:val="decimal"/>
      <w:lvlText w:val=""/>
      <w:lvlJc w:val="left"/>
    </w:lvl>
    <w:lvl w:ilvl="6" w:tplc="0C58FC8E">
      <w:numFmt w:val="decimal"/>
      <w:lvlText w:val=""/>
      <w:lvlJc w:val="left"/>
    </w:lvl>
    <w:lvl w:ilvl="7" w:tplc="5E044554">
      <w:numFmt w:val="decimal"/>
      <w:lvlText w:val=""/>
      <w:lvlJc w:val="left"/>
    </w:lvl>
    <w:lvl w:ilvl="8" w:tplc="11684A2C">
      <w:numFmt w:val="decimal"/>
      <w:lvlText w:val=""/>
      <w:lvlJc w:val="left"/>
    </w:lvl>
  </w:abstractNum>
  <w:abstractNum w:abstractNumId="14">
    <w:nsid w:val="00002350"/>
    <w:multiLevelType w:val="hybridMultilevel"/>
    <w:tmpl w:val="C7C2D230"/>
    <w:lvl w:ilvl="0" w:tplc="24A8C582">
      <w:start w:val="1"/>
      <w:numFmt w:val="bullet"/>
      <w:lvlText w:val="к"/>
      <w:lvlJc w:val="left"/>
    </w:lvl>
    <w:lvl w:ilvl="1" w:tplc="B9E65E66">
      <w:start w:val="1"/>
      <w:numFmt w:val="bullet"/>
      <w:lvlText w:val="-"/>
      <w:lvlJc w:val="left"/>
    </w:lvl>
    <w:lvl w:ilvl="2" w:tplc="C94622D2">
      <w:numFmt w:val="decimal"/>
      <w:lvlText w:val=""/>
      <w:lvlJc w:val="left"/>
    </w:lvl>
    <w:lvl w:ilvl="3" w:tplc="3DBE07CC">
      <w:numFmt w:val="decimal"/>
      <w:lvlText w:val=""/>
      <w:lvlJc w:val="left"/>
    </w:lvl>
    <w:lvl w:ilvl="4" w:tplc="63F67114">
      <w:numFmt w:val="decimal"/>
      <w:lvlText w:val=""/>
      <w:lvlJc w:val="left"/>
    </w:lvl>
    <w:lvl w:ilvl="5" w:tplc="90A82686">
      <w:numFmt w:val="decimal"/>
      <w:lvlText w:val=""/>
      <w:lvlJc w:val="left"/>
    </w:lvl>
    <w:lvl w:ilvl="6" w:tplc="578875AA">
      <w:numFmt w:val="decimal"/>
      <w:lvlText w:val=""/>
      <w:lvlJc w:val="left"/>
    </w:lvl>
    <w:lvl w:ilvl="7" w:tplc="63508600">
      <w:numFmt w:val="decimal"/>
      <w:lvlText w:val=""/>
      <w:lvlJc w:val="left"/>
    </w:lvl>
    <w:lvl w:ilvl="8" w:tplc="0FC43C84">
      <w:numFmt w:val="decimal"/>
      <w:lvlText w:val=""/>
      <w:lvlJc w:val="left"/>
    </w:lvl>
  </w:abstractNum>
  <w:abstractNum w:abstractNumId="15">
    <w:nsid w:val="0000260D"/>
    <w:multiLevelType w:val="hybridMultilevel"/>
    <w:tmpl w:val="B316E9B6"/>
    <w:lvl w:ilvl="0" w:tplc="69CC2E1E">
      <w:start w:val="1"/>
      <w:numFmt w:val="bullet"/>
      <w:lvlText w:val="-"/>
      <w:lvlJc w:val="left"/>
    </w:lvl>
    <w:lvl w:ilvl="1" w:tplc="93C0B94E">
      <w:numFmt w:val="decimal"/>
      <w:lvlText w:val=""/>
      <w:lvlJc w:val="left"/>
    </w:lvl>
    <w:lvl w:ilvl="2" w:tplc="8E9EBF20">
      <w:numFmt w:val="decimal"/>
      <w:lvlText w:val=""/>
      <w:lvlJc w:val="left"/>
    </w:lvl>
    <w:lvl w:ilvl="3" w:tplc="B702593E">
      <w:numFmt w:val="decimal"/>
      <w:lvlText w:val=""/>
      <w:lvlJc w:val="left"/>
    </w:lvl>
    <w:lvl w:ilvl="4" w:tplc="FBE299F6">
      <w:numFmt w:val="decimal"/>
      <w:lvlText w:val=""/>
      <w:lvlJc w:val="left"/>
    </w:lvl>
    <w:lvl w:ilvl="5" w:tplc="0F0C7F40">
      <w:numFmt w:val="decimal"/>
      <w:lvlText w:val=""/>
      <w:lvlJc w:val="left"/>
    </w:lvl>
    <w:lvl w:ilvl="6" w:tplc="1C64B0E4">
      <w:numFmt w:val="decimal"/>
      <w:lvlText w:val=""/>
      <w:lvlJc w:val="left"/>
    </w:lvl>
    <w:lvl w:ilvl="7" w:tplc="C98A2DD2">
      <w:numFmt w:val="decimal"/>
      <w:lvlText w:val=""/>
      <w:lvlJc w:val="left"/>
    </w:lvl>
    <w:lvl w:ilvl="8" w:tplc="5FF0E884">
      <w:numFmt w:val="decimal"/>
      <w:lvlText w:val=""/>
      <w:lvlJc w:val="left"/>
    </w:lvl>
  </w:abstractNum>
  <w:abstractNum w:abstractNumId="16">
    <w:nsid w:val="000026CA"/>
    <w:multiLevelType w:val="hybridMultilevel"/>
    <w:tmpl w:val="7A22D074"/>
    <w:lvl w:ilvl="0" w:tplc="677453D6">
      <w:start w:val="1"/>
      <w:numFmt w:val="bullet"/>
      <w:lvlText w:val="В"/>
      <w:lvlJc w:val="left"/>
    </w:lvl>
    <w:lvl w:ilvl="1" w:tplc="D0666956">
      <w:start w:val="1"/>
      <w:numFmt w:val="bullet"/>
      <w:lvlText w:val="\endash "/>
      <w:lvlJc w:val="left"/>
    </w:lvl>
    <w:lvl w:ilvl="2" w:tplc="A46C482A">
      <w:numFmt w:val="decimal"/>
      <w:lvlText w:val=""/>
      <w:lvlJc w:val="left"/>
    </w:lvl>
    <w:lvl w:ilvl="3" w:tplc="F4E6B138">
      <w:numFmt w:val="decimal"/>
      <w:lvlText w:val=""/>
      <w:lvlJc w:val="left"/>
    </w:lvl>
    <w:lvl w:ilvl="4" w:tplc="5F746152">
      <w:numFmt w:val="decimal"/>
      <w:lvlText w:val=""/>
      <w:lvlJc w:val="left"/>
    </w:lvl>
    <w:lvl w:ilvl="5" w:tplc="E4F419FA">
      <w:numFmt w:val="decimal"/>
      <w:lvlText w:val=""/>
      <w:lvlJc w:val="left"/>
    </w:lvl>
    <w:lvl w:ilvl="6" w:tplc="160C4FE8">
      <w:numFmt w:val="decimal"/>
      <w:lvlText w:val=""/>
      <w:lvlJc w:val="left"/>
    </w:lvl>
    <w:lvl w:ilvl="7" w:tplc="11BCA904">
      <w:numFmt w:val="decimal"/>
      <w:lvlText w:val=""/>
      <w:lvlJc w:val="left"/>
    </w:lvl>
    <w:lvl w:ilvl="8" w:tplc="9E2A39B6">
      <w:numFmt w:val="decimal"/>
      <w:lvlText w:val=""/>
      <w:lvlJc w:val="left"/>
    </w:lvl>
  </w:abstractNum>
  <w:abstractNum w:abstractNumId="17">
    <w:nsid w:val="00002C3B"/>
    <w:multiLevelType w:val="hybridMultilevel"/>
    <w:tmpl w:val="EDBE58E6"/>
    <w:lvl w:ilvl="0" w:tplc="D4E8851C">
      <w:start w:val="1"/>
      <w:numFmt w:val="bullet"/>
      <w:lvlText w:val=""/>
      <w:lvlJc w:val="left"/>
    </w:lvl>
    <w:lvl w:ilvl="1" w:tplc="1A1E6212">
      <w:numFmt w:val="decimal"/>
      <w:lvlText w:val=""/>
      <w:lvlJc w:val="left"/>
    </w:lvl>
    <w:lvl w:ilvl="2" w:tplc="D6B8EE30">
      <w:numFmt w:val="decimal"/>
      <w:lvlText w:val=""/>
      <w:lvlJc w:val="left"/>
    </w:lvl>
    <w:lvl w:ilvl="3" w:tplc="34224694">
      <w:numFmt w:val="decimal"/>
      <w:lvlText w:val=""/>
      <w:lvlJc w:val="left"/>
    </w:lvl>
    <w:lvl w:ilvl="4" w:tplc="09BE02DA">
      <w:numFmt w:val="decimal"/>
      <w:lvlText w:val=""/>
      <w:lvlJc w:val="left"/>
    </w:lvl>
    <w:lvl w:ilvl="5" w:tplc="C868B4D8">
      <w:numFmt w:val="decimal"/>
      <w:lvlText w:val=""/>
      <w:lvlJc w:val="left"/>
    </w:lvl>
    <w:lvl w:ilvl="6" w:tplc="75941A24">
      <w:numFmt w:val="decimal"/>
      <w:lvlText w:val=""/>
      <w:lvlJc w:val="left"/>
    </w:lvl>
    <w:lvl w:ilvl="7" w:tplc="47BE959E">
      <w:numFmt w:val="decimal"/>
      <w:lvlText w:val=""/>
      <w:lvlJc w:val="left"/>
    </w:lvl>
    <w:lvl w:ilvl="8" w:tplc="38EE87A4">
      <w:numFmt w:val="decimal"/>
      <w:lvlText w:val=""/>
      <w:lvlJc w:val="left"/>
    </w:lvl>
  </w:abstractNum>
  <w:abstractNum w:abstractNumId="18">
    <w:nsid w:val="00002E40"/>
    <w:multiLevelType w:val="hybridMultilevel"/>
    <w:tmpl w:val="617C4F16"/>
    <w:lvl w:ilvl="0" w:tplc="703406F6">
      <w:start w:val="1"/>
      <w:numFmt w:val="bullet"/>
      <w:lvlText w:val="В"/>
      <w:lvlJc w:val="left"/>
    </w:lvl>
    <w:lvl w:ilvl="1" w:tplc="7EB68F84">
      <w:start w:val="1"/>
      <w:numFmt w:val="bullet"/>
      <w:lvlText w:val="\endash "/>
      <w:lvlJc w:val="left"/>
    </w:lvl>
    <w:lvl w:ilvl="2" w:tplc="67B4FFD6">
      <w:numFmt w:val="decimal"/>
      <w:lvlText w:val=""/>
      <w:lvlJc w:val="left"/>
    </w:lvl>
    <w:lvl w:ilvl="3" w:tplc="4276379E">
      <w:numFmt w:val="decimal"/>
      <w:lvlText w:val=""/>
      <w:lvlJc w:val="left"/>
    </w:lvl>
    <w:lvl w:ilvl="4" w:tplc="1E483782">
      <w:numFmt w:val="decimal"/>
      <w:lvlText w:val=""/>
      <w:lvlJc w:val="left"/>
    </w:lvl>
    <w:lvl w:ilvl="5" w:tplc="0358BAC0">
      <w:numFmt w:val="decimal"/>
      <w:lvlText w:val=""/>
      <w:lvlJc w:val="left"/>
    </w:lvl>
    <w:lvl w:ilvl="6" w:tplc="EB047DE0">
      <w:numFmt w:val="decimal"/>
      <w:lvlText w:val=""/>
      <w:lvlJc w:val="left"/>
    </w:lvl>
    <w:lvl w:ilvl="7" w:tplc="9424A948">
      <w:numFmt w:val="decimal"/>
      <w:lvlText w:val=""/>
      <w:lvlJc w:val="left"/>
    </w:lvl>
    <w:lvl w:ilvl="8" w:tplc="AC1C3700">
      <w:numFmt w:val="decimal"/>
      <w:lvlText w:val=""/>
      <w:lvlJc w:val="left"/>
    </w:lvl>
  </w:abstractNum>
  <w:abstractNum w:abstractNumId="19">
    <w:nsid w:val="0000301C"/>
    <w:multiLevelType w:val="hybridMultilevel"/>
    <w:tmpl w:val="E6F04498"/>
    <w:lvl w:ilvl="0" w:tplc="0E9831CA">
      <w:start w:val="1"/>
      <w:numFmt w:val="bullet"/>
      <w:lvlText w:val="В"/>
      <w:lvlJc w:val="left"/>
    </w:lvl>
    <w:lvl w:ilvl="1" w:tplc="96AE084C">
      <w:numFmt w:val="decimal"/>
      <w:lvlText w:val=""/>
      <w:lvlJc w:val="left"/>
    </w:lvl>
    <w:lvl w:ilvl="2" w:tplc="8E48C646">
      <w:numFmt w:val="decimal"/>
      <w:lvlText w:val=""/>
      <w:lvlJc w:val="left"/>
    </w:lvl>
    <w:lvl w:ilvl="3" w:tplc="2096836A">
      <w:numFmt w:val="decimal"/>
      <w:lvlText w:val=""/>
      <w:lvlJc w:val="left"/>
    </w:lvl>
    <w:lvl w:ilvl="4" w:tplc="DE3A071E">
      <w:numFmt w:val="decimal"/>
      <w:lvlText w:val=""/>
      <w:lvlJc w:val="left"/>
    </w:lvl>
    <w:lvl w:ilvl="5" w:tplc="6E74D1E6">
      <w:numFmt w:val="decimal"/>
      <w:lvlText w:val=""/>
      <w:lvlJc w:val="left"/>
    </w:lvl>
    <w:lvl w:ilvl="6" w:tplc="D9C4C642">
      <w:numFmt w:val="decimal"/>
      <w:lvlText w:val=""/>
      <w:lvlJc w:val="left"/>
    </w:lvl>
    <w:lvl w:ilvl="7" w:tplc="64740E60">
      <w:numFmt w:val="decimal"/>
      <w:lvlText w:val=""/>
      <w:lvlJc w:val="left"/>
    </w:lvl>
    <w:lvl w:ilvl="8" w:tplc="E2DCA3DC">
      <w:numFmt w:val="decimal"/>
      <w:lvlText w:val=""/>
      <w:lvlJc w:val="left"/>
    </w:lvl>
  </w:abstractNum>
  <w:abstractNum w:abstractNumId="20">
    <w:nsid w:val="0000323B"/>
    <w:multiLevelType w:val="hybridMultilevel"/>
    <w:tmpl w:val="EC260676"/>
    <w:lvl w:ilvl="0" w:tplc="56A2ED96">
      <w:start w:val="1"/>
      <w:numFmt w:val="bullet"/>
      <w:lvlText w:val="о"/>
      <w:lvlJc w:val="left"/>
    </w:lvl>
    <w:lvl w:ilvl="1" w:tplc="20280AB4">
      <w:start w:val="1"/>
      <w:numFmt w:val="bullet"/>
      <w:lvlText w:val="•"/>
      <w:lvlJc w:val="left"/>
    </w:lvl>
    <w:lvl w:ilvl="2" w:tplc="E42881CA">
      <w:numFmt w:val="decimal"/>
      <w:lvlText w:val=""/>
      <w:lvlJc w:val="left"/>
    </w:lvl>
    <w:lvl w:ilvl="3" w:tplc="AD9A59BE">
      <w:numFmt w:val="decimal"/>
      <w:lvlText w:val=""/>
      <w:lvlJc w:val="left"/>
    </w:lvl>
    <w:lvl w:ilvl="4" w:tplc="4A32F3BA">
      <w:numFmt w:val="decimal"/>
      <w:lvlText w:val=""/>
      <w:lvlJc w:val="left"/>
    </w:lvl>
    <w:lvl w:ilvl="5" w:tplc="ADDC6D04">
      <w:numFmt w:val="decimal"/>
      <w:lvlText w:val=""/>
      <w:lvlJc w:val="left"/>
    </w:lvl>
    <w:lvl w:ilvl="6" w:tplc="90DCD16E">
      <w:numFmt w:val="decimal"/>
      <w:lvlText w:val=""/>
      <w:lvlJc w:val="left"/>
    </w:lvl>
    <w:lvl w:ilvl="7" w:tplc="FB3E3AB8">
      <w:numFmt w:val="decimal"/>
      <w:lvlText w:val=""/>
      <w:lvlJc w:val="left"/>
    </w:lvl>
    <w:lvl w:ilvl="8" w:tplc="2E920F38">
      <w:numFmt w:val="decimal"/>
      <w:lvlText w:val=""/>
      <w:lvlJc w:val="left"/>
    </w:lvl>
  </w:abstractNum>
  <w:abstractNum w:abstractNumId="21">
    <w:nsid w:val="0000366B"/>
    <w:multiLevelType w:val="hybridMultilevel"/>
    <w:tmpl w:val="C7C8E606"/>
    <w:lvl w:ilvl="0" w:tplc="359AB238">
      <w:start w:val="1"/>
      <w:numFmt w:val="bullet"/>
      <w:lvlText w:val="и"/>
      <w:lvlJc w:val="left"/>
    </w:lvl>
    <w:lvl w:ilvl="1" w:tplc="95904372">
      <w:start w:val="1"/>
      <w:numFmt w:val="decimal"/>
      <w:lvlText w:val="%2)"/>
      <w:lvlJc w:val="left"/>
    </w:lvl>
    <w:lvl w:ilvl="2" w:tplc="DBE8DA6E">
      <w:numFmt w:val="decimal"/>
      <w:lvlText w:val=""/>
      <w:lvlJc w:val="left"/>
    </w:lvl>
    <w:lvl w:ilvl="3" w:tplc="575E10FA">
      <w:numFmt w:val="decimal"/>
      <w:lvlText w:val=""/>
      <w:lvlJc w:val="left"/>
    </w:lvl>
    <w:lvl w:ilvl="4" w:tplc="8D00A594">
      <w:numFmt w:val="decimal"/>
      <w:lvlText w:val=""/>
      <w:lvlJc w:val="left"/>
    </w:lvl>
    <w:lvl w:ilvl="5" w:tplc="9AFA0BE2">
      <w:numFmt w:val="decimal"/>
      <w:lvlText w:val=""/>
      <w:lvlJc w:val="left"/>
    </w:lvl>
    <w:lvl w:ilvl="6" w:tplc="361662F2">
      <w:numFmt w:val="decimal"/>
      <w:lvlText w:val=""/>
      <w:lvlJc w:val="left"/>
    </w:lvl>
    <w:lvl w:ilvl="7" w:tplc="470603EE">
      <w:numFmt w:val="decimal"/>
      <w:lvlText w:val=""/>
      <w:lvlJc w:val="left"/>
    </w:lvl>
    <w:lvl w:ilvl="8" w:tplc="3676CD9C">
      <w:numFmt w:val="decimal"/>
      <w:lvlText w:val=""/>
      <w:lvlJc w:val="left"/>
    </w:lvl>
  </w:abstractNum>
  <w:abstractNum w:abstractNumId="22">
    <w:nsid w:val="00003A9E"/>
    <w:multiLevelType w:val="hybridMultilevel"/>
    <w:tmpl w:val="B8DC6634"/>
    <w:lvl w:ilvl="0" w:tplc="525ABF78">
      <w:start w:val="1"/>
      <w:numFmt w:val="decimal"/>
      <w:lvlText w:val="%1."/>
      <w:lvlJc w:val="left"/>
    </w:lvl>
    <w:lvl w:ilvl="1" w:tplc="179ABA10">
      <w:numFmt w:val="decimal"/>
      <w:lvlText w:val=""/>
      <w:lvlJc w:val="left"/>
    </w:lvl>
    <w:lvl w:ilvl="2" w:tplc="8CD8E778">
      <w:numFmt w:val="decimal"/>
      <w:lvlText w:val=""/>
      <w:lvlJc w:val="left"/>
    </w:lvl>
    <w:lvl w:ilvl="3" w:tplc="68F4C654">
      <w:numFmt w:val="decimal"/>
      <w:lvlText w:val=""/>
      <w:lvlJc w:val="left"/>
    </w:lvl>
    <w:lvl w:ilvl="4" w:tplc="1E2007C4">
      <w:numFmt w:val="decimal"/>
      <w:lvlText w:val=""/>
      <w:lvlJc w:val="left"/>
    </w:lvl>
    <w:lvl w:ilvl="5" w:tplc="6E261BA8">
      <w:numFmt w:val="decimal"/>
      <w:lvlText w:val=""/>
      <w:lvlJc w:val="left"/>
    </w:lvl>
    <w:lvl w:ilvl="6" w:tplc="47B8D5EE">
      <w:numFmt w:val="decimal"/>
      <w:lvlText w:val=""/>
      <w:lvlJc w:val="left"/>
    </w:lvl>
    <w:lvl w:ilvl="7" w:tplc="CDD296B8">
      <w:numFmt w:val="decimal"/>
      <w:lvlText w:val=""/>
      <w:lvlJc w:val="left"/>
    </w:lvl>
    <w:lvl w:ilvl="8" w:tplc="7BD86920">
      <w:numFmt w:val="decimal"/>
      <w:lvlText w:val=""/>
      <w:lvlJc w:val="left"/>
    </w:lvl>
  </w:abstractNum>
  <w:abstractNum w:abstractNumId="23">
    <w:nsid w:val="00003BF6"/>
    <w:multiLevelType w:val="hybridMultilevel"/>
    <w:tmpl w:val="0DFCE18E"/>
    <w:lvl w:ilvl="0" w:tplc="945024DE">
      <w:start w:val="2"/>
      <w:numFmt w:val="decimal"/>
      <w:lvlText w:val="%1."/>
      <w:lvlJc w:val="left"/>
    </w:lvl>
    <w:lvl w:ilvl="1" w:tplc="D8E8DBA2">
      <w:numFmt w:val="decimal"/>
      <w:lvlText w:val=""/>
      <w:lvlJc w:val="left"/>
    </w:lvl>
    <w:lvl w:ilvl="2" w:tplc="69BE2BEA">
      <w:numFmt w:val="decimal"/>
      <w:lvlText w:val=""/>
      <w:lvlJc w:val="left"/>
    </w:lvl>
    <w:lvl w:ilvl="3" w:tplc="249833AE">
      <w:numFmt w:val="decimal"/>
      <w:lvlText w:val=""/>
      <w:lvlJc w:val="left"/>
    </w:lvl>
    <w:lvl w:ilvl="4" w:tplc="DFFC62E6">
      <w:numFmt w:val="decimal"/>
      <w:lvlText w:val=""/>
      <w:lvlJc w:val="left"/>
    </w:lvl>
    <w:lvl w:ilvl="5" w:tplc="7500DEB6">
      <w:numFmt w:val="decimal"/>
      <w:lvlText w:val=""/>
      <w:lvlJc w:val="left"/>
    </w:lvl>
    <w:lvl w:ilvl="6" w:tplc="858E3E74">
      <w:numFmt w:val="decimal"/>
      <w:lvlText w:val=""/>
      <w:lvlJc w:val="left"/>
    </w:lvl>
    <w:lvl w:ilvl="7" w:tplc="70340B86">
      <w:numFmt w:val="decimal"/>
      <w:lvlText w:val=""/>
      <w:lvlJc w:val="left"/>
    </w:lvl>
    <w:lvl w:ilvl="8" w:tplc="5F9AF654">
      <w:numFmt w:val="decimal"/>
      <w:lvlText w:val=""/>
      <w:lvlJc w:val="left"/>
    </w:lvl>
  </w:abstractNum>
  <w:abstractNum w:abstractNumId="24">
    <w:nsid w:val="00003E12"/>
    <w:multiLevelType w:val="hybridMultilevel"/>
    <w:tmpl w:val="ED06C580"/>
    <w:lvl w:ilvl="0" w:tplc="424A9E6A">
      <w:start w:val="1"/>
      <w:numFmt w:val="bullet"/>
      <w:lvlText w:val="-"/>
      <w:lvlJc w:val="left"/>
    </w:lvl>
    <w:lvl w:ilvl="1" w:tplc="E07EE4FC">
      <w:numFmt w:val="decimal"/>
      <w:lvlText w:val=""/>
      <w:lvlJc w:val="left"/>
    </w:lvl>
    <w:lvl w:ilvl="2" w:tplc="13B2D626">
      <w:numFmt w:val="decimal"/>
      <w:lvlText w:val=""/>
      <w:lvlJc w:val="left"/>
    </w:lvl>
    <w:lvl w:ilvl="3" w:tplc="1DA0C9E0">
      <w:numFmt w:val="decimal"/>
      <w:lvlText w:val=""/>
      <w:lvlJc w:val="left"/>
    </w:lvl>
    <w:lvl w:ilvl="4" w:tplc="4FC8334E">
      <w:numFmt w:val="decimal"/>
      <w:lvlText w:val=""/>
      <w:lvlJc w:val="left"/>
    </w:lvl>
    <w:lvl w:ilvl="5" w:tplc="C1D466C6">
      <w:numFmt w:val="decimal"/>
      <w:lvlText w:val=""/>
      <w:lvlJc w:val="left"/>
    </w:lvl>
    <w:lvl w:ilvl="6" w:tplc="17B25C6E">
      <w:numFmt w:val="decimal"/>
      <w:lvlText w:val=""/>
      <w:lvlJc w:val="left"/>
    </w:lvl>
    <w:lvl w:ilvl="7" w:tplc="5172EC52">
      <w:numFmt w:val="decimal"/>
      <w:lvlText w:val=""/>
      <w:lvlJc w:val="left"/>
    </w:lvl>
    <w:lvl w:ilvl="8" w:tplc="84DC8D24">
      <w:numFmt w:val="decimal"/>
      <w:lvlText w:val=""/>
      <w:lvlJc w:val="left"/>
    </w:lvl>
  </w:abstractNum>
  <w:abstractNum w:abstractNumId="25">
    <w:nsid w:val="00003EF6"/>
    <w:multiLevelType w:val="hybridMultilevel"/>
    <w:tmpl w:val="6B3AFF7C"/>
    <w:lvl w:ilvl="0" w:tplc="F27C43C6">
      <w:start w:val="1"/>
      <w:numFmt w:val="bullet"/>
      <w:lvlText w:val=""/>
      <w:lvlJc w:val="left"/>
    </w:lvl>
    <w:lvl w:ilvl="1" w:tplc="87484B1C">
      <w:numFmt w:val="decimal"/>
      <w:lvlText w:val=""/>
      <w:lvlJc w:val="left"/>
    </w:lvl>
    <w:lvl w:ilvl="2" w:tplc="E90AC9DC">
      <w:numFmt w:val="decimal"/>
      <w:lvlText w:val=""/>
      <w:lvlJc w:val="left"/>
    </w:lvl>
    <w:lvl w:ilvl="3" w:tplc="B43E2004">
      <w:numFmt w:val="decimal"/>
      <w:lvlText w:val=""/>
      <w:lvlJc w:val="left"/>
    </w:lvl>
    <w:lvl w:ilvl="4" w:tplc="AE046A88">
      <w:numFmt w:val="decimal"/>
      <w:lvlText w:val=""/>
      <w:lvlJc w:val="left"/>
    </w:lvl>
    <w:lvl w:ilvl="5" w:tplc="7A127A04">
      <w:numFmt w:val="decimal"/>
      <w:lvlText w:val=""/>
      <w:lvlJc w:val="left"/>
    </w:lvl>
    <w:lvl w:ilvl="6" w:tplc="65746AB8">
      <w:numFmt w:val="decimal"/>
      <w:lvlText w:val=""/>
      <w:lvlJc w:val="left"/>
    </w:lvl>
    <w:lvl w:ilvl="7" w:tplc="9676CE4C">
      <w:numFmt w:val="decimal"/>
      <w:lvlText w:val=""/>
      <w:lvlJc w:val="left"/>
    </w:lvl>
    <w:lvl w:ilvl="8" w:tplc="CDE41EA2">
      <w:numFmt w:val="decimal"/>
      <w:lvlText w:val=""/>
      <w:lvlJc w:val="left"/>
    </w:lvl>
  </w:abstractNum>
  <w:abstractNum w:abstractNumId="26">
    <w:nsid w:val="0000409D"/>
    <w:multiLevelType w:val="hybridMultilevel"/>
    <w:tmpl w:val="C1FA4694"/>
    <w:lvl w:ilvl="0" w:tplc="2F1EE75C">
      <w:start w:val="1"/>
      <w:numFmt w:val="bullet"/>
      <w:lvlText w:val="с"/>
      <w:lvlJc w:val="left"/>
    </w:lvl>
    <w:lvl w:ilvl="1" w:tplc="5804F7D8">
      <w:start w:val="1"/>
      <w:numFmt w:val="bullet"/>
      <w:lvlText w:val=""/>
      <w:lvlJc w:val="left"/>
    </w:lvl>
    <w:lvl w:ilvl="2" w:tplc="BEFE9780">
      <w:numFmt w:val="decimal"/>
      <w:lvlText w:val=""/>
      <w:lvlJc w:val="left"/>
    </w:lvl>
    <w:lvl w:ilvl="3" w:tplc="71AA21CA">
      <w:numFmt w:val="decimal"/>
      <w:lvlText w:val=""/>
      <w:lvlJc w:val="left"/>
    </w:lvl>
    <w:lvl w:ilvl="4" w:tplc="B50AB940">
      <w:numFmt w:val="decimal"/>
      <w:lvlText w:val=""/>
      <w:lvlJc w:val="left"/>
    </w:lvl>
    <w:lvl w:ilvl="5" w:tplc="6638E160">
      <w:numFmt w:val="decimal"/>
      <w:lvlText w:val=""/>
      <w:lvlJc w:val="left"/>
    </w:lvl>
    <w:lvl w:ilvl="6" w:tplc="A7387BB6">
      <w:numFmt w:val="decimal"/>
      <w:lvlText w:val=""/>
      <w:lvlJc w:val="left"/>
    </w:lvl>
    <w:lvl w:ilvl="7" w:tplc="5C743D26">
      <w:numFmt w:val="decimal"/>
      <w:lvlText w:val=""/>
      <w:lvlJc w:val="left"/>
    </w:lvl>
    <w:lvl w:ilvl="8" w:tplc="494EB3DE">
      <w:numFmt w:val="decimal"/>
      <w:lvlText w:val=""/>
      <w:lvlJc w:val="left"/>
    </w:lvl>
  </w:abstractNum>
  <w:abstractNum w:abstractNumId="27">
    <w:nsid w:val="00004230"/>
    <w:multiLevelType w:val="hybridMultilevel"/>
    <w:tmpl w:val="39700434"/>
    <w:lvl w:ilvl="0" w:tplc="7BE80290">
      <w:start w:val="7"/>
      <w:numFmt w:val="decimal"/>
      <w:lvlText w:val="%1)"/>
      <w:lvlJc w:val="left"/>
    </w:lvl>
    <w:lvl w:ilvl="1" w:tplc="B28085D8">
      <w:numFmt w:val="decimal"/>
      <w:lvlText w:val=""/>
      <w:lvlJc w:val="left"/>
    </w:lvl>
    <w:lvl w:ilvl="2" w:tplc="3E7C8DD2">
      <w:numFmt w:val="decimal"/>
      <w:lvlText w:val=""/>
      <w:lvlJc w:val="left"/>
    </w:lvl>
    <w:lvl w:ilvl="3" w:tplc="431606C6">
      <w:numFmt w:val="decimal"/>
      <w:lvlText w:val=""/>
      <w:lvlJc w:val="left"/>
    </w:lvl>
    <w:lvl w:ilvl="4" w:tplc="4F90D6B4">
      <w:numFmt w:val="decimal"/>
      <w:lvlText w:val=""/>
      <w:lvlJc w:val="left"/>
    </w:lvl>
    <w:lvl w:ilvl="5" w:tplc="785E1AF8">
      <w:numFmt w:val="decimal"/>
      <w:lvlText w:val=""/>
      <w:lvlJc w:val="left"/>
    </w:lvl>
    <w:lvl w:ilvl="6" w:tplc="1298B0F8">
      <w:numFmt w:val="decimal"/>
      <w:lvlText w:val=""/>
      <w:lvlJc w:val="left"/>
    </w:lvl>
    <w:lvl w:ilvl="7" w:tplc="AA10C26C">
      <w:numFmt w:val="decimal"/>
      <w:lvlText w:val=""/>
      <w:lvlJc w:val="left"/>
    </w:lvl>
    <w:lvl w:ilvl="8" w:tplc="20C0E59C">
      <w:numFmt w:val="decimal"/>
      <w:lvlText w:val=""/>
      <w:lvlJc w:val="left"/>
    </w:lvl>
  </w:abstractNum>
  <w:abstractNum w:abstractNumId="28">
    <w:nsid w:val="00004B40"/>
    <w:multiLevelType w:val="hybridMultilevel"/>
    <w:tmpl w:val="D938CBFA"/>
    <w:lvl w:ilvl="0" w:tplc="CEF4E560">
      <w:start w:val="1"/>
      <w:numFmt w:val="bullet"/>
      <w:lvlText w:val="-"/>
      <w:lvlJc w:val="left"/>
    </w:lvl>
    <w:lvl w:ilvl="1" w:tplc="17A20AC6">
      <w:numFmt w:val="decimal"/>
      <w:lvlText w:val=""/>
      <w:lvlJc w:val="left"/>
    </w:lvl>
    <w:lvl w:ilvl="2" w:tplc="B0400B7E">
      <w:numFmt w:val="decimal"/>
      <w:lvlText w:val=""/>
      <w:lvlJc w:val="left"/>
    </w:lvl>
    <w:lvl w:ilvl="3" w:tplc="3176CD8E">
      <w:numFmt w:val="decimal"/>
      <w:lvlText w:val=""/>
      <w:lvlJc w:val="left"/>
    </w:lvl>
    <w:lvl w:ilvl="4" w:tplc="3476DAE6">
      <w:numFmt w:val="decimal"/>
      <w:lvlText w:val=""/>
      <w:lvlJc w:val="left"/>
    </w:lvl>
    <w:lvl w:ilvl="5" w:tplc="23E67194">
      <w:numFmt w:val="decimal"/>
      <w:lvlText w:val=""/>
      <w:lvlJc w:val="left"/>
    </w:lvl>
    <w:lvl w:ilvl="6" w:tplc="A10CB7AC">
      <w:numFmt w:val="decimal"/>
      <w:lvlText w:val=""/>
      <w:lvlJc w:val="left"/>
    </w:lvl>
    <w:lvl w:ilvl="7" w:tplc="B1E66EDC">
      <w:numFmt w:val="decimal"/>
      <w:lvlText w:val=""/>
      <w:lvlJc w:val="left"/>
    </w:lvl>
    <w:lvl w:ilvl="8" w:tplc="4DD091C6">
      <w:numFmt w:val="decimal"/>
      <w:lvlText w:val=""/>
      <w:lvlJc w:val="left"/>
    </w:lvl>
  </w:abstractNum>
  <w:abstractNum w:abstractNumId="29">
    <w:nsid w:val="00004CAD"/>
    <w:multiLevelType w:val="hybridMultilevel"/>
    <w:tmpl w:val="096E450A"/>
    <w:lvl w:ilvl="0" w:tplc="1CE4A14A">
      <w:start w:val="1"/>
      <w:numFmt w:val="bullet"/>
      <w:lvlText w:val=""/>
      <w:lvlJc w:val="left"/>
    </w:lvl>
    <w:lvl w:ilvl="1" w:tplc="2A242A5A">
      <w:numFmt w:val="decimal"/>
      <w:lvlText w:val=""/>
      <w:lvlJc w:val="left"/>
    </w:lvl>
    <w:lvl w:ilvl="2" w:tplc="176E42EA">
      <w:numFmt w:val="decimal"/>
      <w:lvlText w:val=""/>
      <w:lvlJc w:val="left"/>
    </w:lvl>
    <w:lvl w:ilvl="3" w:tplc="89282FD2">
      <w:numFmt w:val="decimal"/>
      <w:lvlText w:val=""/>
      <w:lvlJc w:val="left"/>
    </w:lvl>
    <w:lvl w:ilvl="4" w:tplc="05ACE662">
      <w:numFmt w:val="decimal"/>
      <w:lvlText w:val=""/>
      <w:lvlJc w:val="left"/>
    </w:lvl>
    <w:lvl w:ilvl="5" w:tplc="D220CC92">
      <w:numFmt w:val="decimal"/>
      <w:lvlText w:val=""/>
      <w:lvlJc w:val="left"/>
    </w:lvl>
    <w:lvl w:ilvl="6" w:tplc="AA0E89DC">
      <w:numFmt w:val="decimal"/>
      <w:lvlText w:val=""/>
      <w:lvlJc w:val="left"/>
    </w:lvl>
    <w:lvl w:ilvl="7" w:tplc="37F40212">
      <w:numFmt w:val="decimal"/>
      <w:lvlText w:val=""/>
      <w:lvlJc w:val="left"/>
    </w:lvl>
    <w:lvl w:ilvl="8" w:tplc="E29E7692">
      <w:numFmt w:val="decimal"/>
      <w:lvlText w:val=""/>
      <w:lvlJc w:val="left"/>
    </w:lvl>
  </w:abstractNum>
  <w:abstractNum w:abstractNumId="30">
    <w:nsid w:val="00004DF2"/>
    <w:multiLevelType w:val="hybridMultilevel"/>
    <w:tmpl w:val="53C885DA"/>
    <w:lvl w:ilvl="0" w:tplc="61682B7A">
      <w:start w:val="1"/>
      <w:numFmt w:val="bullet"/>
      <w:lvlText w:val="в"/>
      <w:lvlJc w:val="left"/>
    </w:lvl>
    <w:lvl w:ilvl="1" w:tplc="36F4C146">
      <w:start w:val="1"/>
      <w:numFmt w:val="bullet"/>
      <w:lvlText w:val="В"/>
      <w:lvlJc w:val="left"/>
    </w:lvl>
    <w:lvl w:ilvl="2" w:tplc="1B9A5B10">
      <w:start w:val="1"/>
      <w:numFmt w:val="bullet"/>
      <w:lvlText w:val="\endash "/>
      <w:lvlJc w:val="left"/>
    </w:lvl>
    <w:lvl w:ilvl="3" w:tplc="E76C9A76">
      <w:numFmt w:val="decimal"/>
      <w:lvlText w:val=""/>
      <w:lvlJc w:val="left"/>
    </w:lvl>
    <w:lvl w:ilvl="4" w:tplc="05E453A2">
      <w:numFmt w:val="decimal"/>
      <w:lvlText w:val=""/>
      <w:lvlJc w:val="left"/>
    </w:lvl>
    <w:lvl w:ilvl="5" w:tplc="CC5C85C6">
      <w:numFmt w:val="decimal"/>
      <w:lvlText w:val=""/>
      <w:lvlJc w:val="left"/>
    </w:lvl>
    <w:lvl w:ilvl="6" w:tplc="903835A4">
      <w:numFmt w:val="decimal"/>
      <w:lvlText w:val=""/>
      <w:lvlJc w:val="left"/>
    </w:lvl>
    <w:lvl w:ilvl="7" w:tplc="4DBCB394">
      <w:numFmt w:val="decimal"/>
      <w:lvlText w:val=""/>
      <w:lvlJc w:val="left"/>
    </w:lvl>
    <w:lvl w:ilvl="8" w:tplc="A7308186">
      <w:numFmt w:val="decimal"/>
      <w:lvlText w:val=""/>
      <w:lvlJc w:val="left"/>
    </w:lvl>
  </w:abstractNum>
  <w:abstractNum w:abstractNumId="31">
    <w:nsid w:val="00004E45"/>
    <w:multiLevelType w:val="hybridMultilevel"/>
    <w:tmpl w:val="C86C57BC"/>
    <w:lvl w:ilvl="0" w:tplc="5576EAAA">
      <w:start w:val="1"/>
      <w:numFmt w:val="bullet"/>
      <w:lvlText w:val="•"/>
      <w:lvlJc w:val="left"/>
    </w:lvl>
    <w:lvl w:ilvl="1" w:tplc="2468F5D2">
      <w:numFmt w:val="decimal"/>
      <w:lvlText w:val=""/>
      <w:lvlJc w:val="left"/>
    </w:lvl>
    <w:lvl w:ilvl="2" w:tplc="1EB43CEC">
      <w:numFmt w:val="decimal"/>
      <w:lvlText w:val=""/>
      <w:lvlJc w:val="left"/>
    </w:lvl>
    <w:lvl w:ilvl="3" w:tplc="7C3A5CB6">
      <w:numFmt w:val="decimal"/>
      <w:lvlText w:val=""/>
      <w:lvlJc w:val="left"/>
    </w:lvl>
    <w:lvl w:ilvl="4" w:tplc="3C5AA51C">
      <w:numFmt w:val="decimal"/>
      <w:lvlText w:val=""/>
      <w:lvlJc w:val="left"/>
    </w:lvl>
    <w:lvl w:ilvl="5" w:tplc="C3529F7A">
      <w:numFmt w:val="decimal"/>
      <w:lvlText w:val=""/>
      <w:lvlJc w:val="left"/>
    </w:lvl>
    <w:lvl w:ilvl="6" w:tplc="89E0005A">
      <w:numFmt w:val="decimal"/>
      <w:lvlText w:val=""/>
      <w:lvlJc w:val="left"/>
    </w:lvl>
    <w:lvl w:ilvl="7" w:tplc="D932EBF4">
      <w:numFmt w:val="decimal"/>
      <w:lvlText w:val=""/>
      <w:lvlJc w:val="left"/>
    </w:lvl>
    <w:lvl w:ilvl="8" w:tplc="85B27F8E">
      <w:numFmt w:val="decimal"/>
      <w:lvlText w:val=""/>
      <w:lvlJc w:val="left"/>
    </w:lvl>
  </w:abstractNum>
  <w:abstractNum w:abstractNumId="32">
    <w:nsid w:val="00005422"/>
    <w:multiLevelType w:val="hybridMultilevel"/>
    <w:tmpl w:val="A8F686CA"/>
    <w:lvl w:ilvl="0" w:tplc="9CE6A7D0">
      <w:start w:val="1"/>
      <w:numFmt w:val="bullet"/>
      <w:lvlText w:val="к"/>
      <w:lvlJc w:val="left"/>
    </w:lvl>
    <w:lvl w:ilvl="1" w:tplc="744ACB16">
      <w:numFmt w:val="decimal"/>
      <w:lvlText w:val=""/>
      <w:lvlJc w:val="left"/>
    </w:lvl>
    <w:lvl w:ilvl="2" w:tplc="A95A5A0A">
      <w:numFmt w:val="decimal"/>
      <w:lvlText w:val=""/>
      <w:lvlJc w:val="left"/>
    </w:lvl>
    <w:lvl w:ilvl="3" w:tplc="A830A522">
      <w:numFmt w:val="decimal"/>
      <w:lvlText w:val=""/>
      <w:lvlJc w:val="left"/>
    </w:lvl>
    <w:lvl w:ilvl="4" w:tplc="7E6C6DF4">
      <w:numFmt w:val="decimal"/>
      <w:lvlText w:val=""/>
      <w:lvlJc w:val="left"/>
    </w:lvl>
    <w:lvl w:ilvl="5" w:tplc="BD18FA4A">
      <w:numFmt w:val="decimal"/>
      <w:lvlText w:val=""/>
      <w:lvlJc w:val="left"/>
    </w:lvl>
    <w:lvl w:ilvl="6" w:tplc="760AE2F4">
      <w:numFmt w:val="decimal"/>
      <w:lvlText w:val=""/>
      <w:lvlJc w:val="left"/>
    </w:lvl>
    <w:lvl w:ilvl="7" w:tplc="3C12FEBA">
      <w:numFmt w:val="decimal"/>
      <w:lvlText w:val=""/>
      <w:lvlJc w:val="left"/>
    </w:lvl>
    <w:lvl w:ilvl="8" w:tplc="DD0CC558">
      <w:numFmt w:val="decimal"/>
      <w:lvlText w:val=""/>
      <w:lvlJc w:val="left"/>
    </w:lvl>
  </w:abstractNum>
  <w:abstractNum w:abstractNumId="33">
    <w:nsid w:val="000056AE"/>
    <w:multiLevelType w:val="hybridMultilevel"/>
    <w:tmpl w:val="875AF6D4"/>
    <w:lvl w:ilvl="0" w:tplc="E9CCF0F4">
      <w:start w:val="1"/>
      <w:numFmt w:val="bullet"/>
      <w:lvlText w:val="с"/>
      <w:lvlJc w:val="left"/>
    </w:lvl>
    <w:lvl w:ilvl="1" w:tplc="52340BF2">
      <w:numFmt w:val="decimal"/>
      <w:lvlText w:val=""/>
      <w:lvlJc w:val="left"/>
    </w:lvl>
    <w:lvl w:ilvl="2" w:tplc="866C6A7E">
      <w:numFmt w:val="decimal"/>
      <w:lvlText w:val=""/>
      <w:lvlJc w:val="left"/>
    </w:lvl>
    <w:lvl w:ilvl="3" w:tplc="F766C4A2">
      <w:numFmt w:val="decimal"/>
      <w:lvlText w:val=""/>
      <w:lvlJc w:val="left"/>
    </w:lvl>
    <w:lvl w:ilvl="4" w:tplc="35E283AC">
      <w:numFmt w:val="decimal"/>
      <w:lvlText w:val=""/>
      <w:lvlJc w:val="left"/>
    </w:lvl>
    <w:lvl w:ilvl="5" w:tplc="0736E580">
      <w:numFmt w:val="decimal"/>
      <w:lvlText w:val=""/>
      <w:lvlJc w:val="left"/>
    </w:lvl>
    <w:lvl w:ilvl="6" w:tplc="E992121A">
      <w:numFmt w:val="decimal"/>
      <w:lvlText w:val=""/>
      <w:lvlJc w:val="left"/>
    </w:lvl>
    <w:lvl w:ilvl="7" w:tplc="ED046584">
      <w:numFmt w:val="decimal"/>
      <w:lvlText w:val=""/>
      <w:lvlJc w:val="left"/>
    </w:lvl>
    <w:lvl w:ilvl="8" w:tplc="E0A815C0">
      <w:numFmt w:val="decimal"/>
      <w:lvlText w:val=""/>
      <w:lvlJc w:val="left"/>
    </w:lvl>
  </w:abstractNum>
  <w:abstractNum w:abstractNumId="34">
    <w:nsid w:val="00005878"/>
    <w:multiLevelType w:val="hybridMultilevel"/>
    <w:tmpl w:val="E72E88E8"/>
    <w:lvl w:ilvl="0" w:tplc="B9580ABA">
      <w:start w:val="1"/>
      <w:numFmt w:val="bullet"/>
      <w:lvlText w:val="-"/>
      <w:lvlJc w:val="left"/>
    </w:lvl>
    <w:lvl w:ilvl="1" w:tplc="E1A41608">
      <w:numFmt w:val="decimal"/>
      <w:lvlText w:val=""/>
      <w:lvlJc w:val="left"/>
    </w:lvl>
    <w:lvl w:ilvl="2" w:tplc="945C1E04">
      <w:numFmt w:val="decimal"/>
      <w:lvlText w:val=""/>
      <w:lvlJc w:val="left"/>
    </w:lvl>
    <w:lvl w:ilvl="3" w:tplc="C2EC92CE">
      <w:numFmt w:val="decimal"/>
      <w:lvlText w:val=""/>
      <w:lvlJc w:val="left"/>
    </w:lvl>
    <w:lvl w:ilvl="4" w:tplc="7A8228BC">
      <w:numFmt w:val="decimal"/>
      <w:lvlText w:val=""/>
      <w:lvlJc w:val="left"/>
    </w:lvl>
    <w:lvl w:ilvl="5" w:tplc="2DEC454E">
      <w:numFmt w:val="decimal"/>
      <w:lvlText w:val=""/>
      <w:lvlJc w:val="left"/>
    </w:lvl>
    <w:lvl w:ilvl="6" w:tplc="4B74F7FC">
      <w:numFmt w:val="decimal"/>
      <w:lvlText w:val=""/>
      <w:lvlJc w:val="left"/>
    </w:lvl>
    <w:lvl w:ilvl="7" w:tplc="2974C72E">
      <w:numFmt w:val="decimal"/>
      <w:lvlText w:val=""/>
      <w:lvlJc w:val="left"/>
    </w:lvl>
    <w:lvl w:ilvl="8" w:tplc="CCE64DEC">
      <w:numFmt w:val="decimal"/>
      <w:lvlText w:val=""/>
      <w:lvlJc w:val="left"/>
    </w:lvl>
  </w:abstractNum>
  <w:abstractNum w:abstractNumId="35">
    <w:nsid w:val="000058B0"/>
    <w:multiLevelType w:val="hybridMultilevel"/>
    <w:tmpl w:val="73A4F6FA"/>
    <w:lvl w:ilvl="0" w:tplc="81AE9074">
      <w:start w:val="1"/>
      <w:numFmt w:val="bullet"/>
      <w:lvlText w:val="в"/>
      <w:lvlJc w:val="left"/>
    </w:lvl>
    <w:lvl w:ilvl="1" w:tplc="3E36FE68">
      <w:start w:val="1"/>
      <w:numFmt w:val="bullet"/>
      <w:lvlText w:val="В"/>
      <w:lvlJc w:val="left"/>
    </w:lvl>
    <w:lvl w:ilvl="2" w:tplc="92623380">
      <w:numFmt w:val="decimal"/>
      <w:lvlText w:val=""/>
      <w:lvlJc w:val="left"/>
    </w:lvl>
    <w:lvl w:ilvl="3" w:tplc="1534EDE8">
      <w:numFmt w:val="decimal"/>
      <w:lvlText w:val=""/>
      <w:lvlJc w:val="left"/>
    </w:lvl>
    <w:lvl w:ilvl="4" w:tplc="68281FDE">
      <w:numFmt w:val="decimal"/>
      <w:lvlText w:val=""/>
      <w:lvlJc w:val="left"/>
    </w:lvl>
    <w:lvl w:ilvl="5" w:tplc="04547CEE">
      <w:numFmt w:val="decimal"/>
      <w:lvlText w:val=""/>
      <w:lvlJc w:val="left"/>
    </w:lvl>
    <w:lvl w:ilvl="6" w:tplc="4BA4321E">
      <w:numFmt w:val="decimal"/>
      <w:lvlText w:val=""/>
      <w:lvlJc w:val="left"/>
    </w:lvl>
    <w:lvl w:ilvl="7" w:tplc="1B086E56">
      <w:numFmt w:val="decimal"/>
      <w:lvlText w:val=""/>
      <w:lvlJc w:val="left"/>
    </w:lvl>
    <w:lvl w:ilvl="8" w:tplc="632AC76E">
      <w:numFmt w:val="decimal"/>
      <w:lvlText w:val=""/>
      <w:lvlJc w:val="left"/>
    </w:lvl>
  </w:abstractNum>
  <w:abstractNum w:abstractNumId="36">
    <w:nsid w:val="00005991"/>
    <w:multiLevelType w:val="hybridMultilevel"/>
    <w:tmpl w:val="9946A43C"/>
    <w:lvl w:ilvl="0" w:tplc="10EC7606">
      <w:start w:val="1"/>
      <w:numFmt w:val="bullet"/>
      <w:lvlText w:val=""/>
      <w:lvlJc w:val="left"/>
    </w:lvl>
    <w:lvl w:ilvl="1" w:tplc="433239B8">
      <w:numFmt w:val="decimal"/>
      <w:lvlText w:val=""/>
      <w:lvlJc w:val="left"/>
    </w:lvl>
    <w:lvl w:ilvl="2" w:tplc="8F7ABA52">
      <w:numFmt w:val="decimal"/>
      <w:lvlText w:val=""/>
      <w:lvlJc w:val="left"/>
    </w:lvl>
    <w:lvl w:ilvl="3" w:tplc="5BE01E4C">
      <w:numFmt w:val="decimal"/>
      <w:lvlText w:val=""/>
      <w:lvlJc w:val="left"/>
    </w:lvl>
    <w:lvl w:ilvl="4" w:tplc="B524C2AA">
      <w:numFmt w:val="decimal"/>
      <w:lvlText w:val=""/>
      <w:lvlJc w:val="left"/>
    </w:lvl>
    <w:lvl w:ilvl="5" w:tplc="6B1810B0">
      <w:numFmt w:val="decimal"/>
      <w:lvlText w:val=""/>
      <w:lvlJc w:val="left"/>
    </w:lvl>
    <w:lvl w:ilvl="6" w:tplc="9BF48362">
      <w:numFmt w:val="decimal"/>
      <w:lvlText w:val=""/>
      <w:lvlJc w:val="left"/>
    </w:lvl>
    <w:lvl w:ilvl="7" w:tplc="D70C7A74">
      <w:numFmt w:val="decimal"/>
      <w:lvlText w:val=""/>
      <w:lvlJc w:val="left"/>
    </w:lvl>
    <w:lvl w:ilvl="8" w:tplc="35E4BFC6">
      <w:numFmt w:val="decimal"/>
      <w:lvlText w:val=""/>
      <w:lvlJc w:val="left"/>
    </w:lvl>
  </w:abstractNum>
  <w:abstractNum w:abstractNumId="37">
    <w:nsid w:val="00005CFD"/>
    <w:multiLevelType w:val="hybridMultilevel"/>
    <w:tmpl w:val="F05445CA"/>
    <w:lvl w:ilvl="0" w:tplc="DCA42026">
      <w:start w:val="1"/>
      <w:numFmt w:val="bullet"/>
      <w:lvlText w:val="-"/>
      <w:lvlJc w:val="left"/>
    </w:lvl>
    <w:lvl w:ilvl="1" w:tplc="9B881AD8">
      <w:numFmt w:val="decimal"/>
      <w:lvlText w:val=""/>
      <w:lvlJc w:val="left"/>
    </w:lvl>
    <w:lvl w:ilvl="2" w:tplc="189EDFB6">
      <w:numFmt w:val="decimal"/>
      <w:lvlText w:val=""/>
      <w:lvlJc w:val="left"/>
    </w:lvl>
    <w:lvl w:ilvl="3" w:tplc="E1589EFC">
      <w:numFmt w:val="decimal"/>
      <w:lvlText w:val=""/>
      <w:lvlJc w:val="left"/>
    </w:lvl>
    <w:lvl w:ilvl="4" w:tplc="C5409CF0">
      <w:numFmt w:val="decimal"/>
      <w:lvlText w:val=""/>
      <w:lvlJc w:val="left"/>
    </w:lvl>
    <w:lvl w:ilvl="5" w:tplc="0A12995E">
      <w:numFmt w:val="decimal"/>
      <w:lvlText w:val=""/>
      <w:lvlJc w:val="left"/>
    </w:lvl>
    <w:lvl w:ilvl="6" w:tplc="2794D442">
      <w:numFmt w:val="decimal"/>
      <w:lvlText w:val=""/>
      <w:lvlJc w:val="left"/>
    </w:lvl>
    <w:lvl w:ilvl="7" w:tplc="75B03B9A">
      <w:numFmt w:val="decimal"/>
      <w:lvlText w:val=""/>
      <w:lvlJc w:val="left"/>
    </w:lvl>
    <w:lvl w:ilvl="8" w:tplc="F0F46F58">
      <w:numFmt w:val="decimal"/>
      <w:lvlText w:val=""/>
      <w:lvlJc w:val="left"/>
    </w:lvl>
  </w:abstractNum>
  <w:abstractNum w:abstractNumId="38">
    <w:nsid w:val="00005F49"/>
    <w:multiLevelType w:val="hybridMultilevel"/>
    <w:tmpl w:val="DE3A01EC"/>
    <w:lvl w:ilvl="0" w:tplc="2500DA2A">
      <w:start w:val="1"/>
      <w:numFmt w:val="bullet"/>
      <w:lvlText w:val=""/>
      <w:lvlJc w:val="left"/>
    </w:lvl>
    <w:lvl w:ilvl="1" w:tplc="FF90DDA6">
      <w:numFmt w:val="decimal"/>
      <w:lvlText w:val=""/>
      <w:lvlJc w:val="left"/>
    </w:lvl>
    <w:lvl w:ilvl="2" w:tplc="E8EC582E">
      <w:numFmt w:val="decimal"/>
      <w:lvlText w:val=""/>
      <w:lvlJc w:val="left"/>
    </w:lvl>
    <w:lvl w:ilvl="3" w:tplc="66ECCA76">
      <w:numFmt w:val="decimal"/>
      <w:lvlText w:val=""/>
      <w:lvlJc w:val="left"/>
    </w:lvl>
    <w:lvl w:ilvl="4" w:tplc="8ABCC0D4">
      <w:numFmt w:val="decimal"/>
      <w:lvlText w:val=""/>
      <w:lvlJc w:val="left"/>
    </w:lvl>
    <w:lvl w:ilvl="5" w:tplc="0588B474">
      <w:numFmt w:val="decimal"/>
      <w:lvlText w:val=""/>
      <w:lvlJc w:val="left"/>
    </w:lvl>
    <w:lvl w:ilvl="6" w:tplc="7312F5C6">
      <w:numFmt w:val="decimal"/>
      <w:lvlText w:val=""/>
      <w:lvlJc w:val="left"/>
    </w:lvl>
    <w:lvl w:ilvl="7" w:tplc="41DE6220">
      <w:numFmt w:val="decimal"/>
      <w:lvlText w:val=""/>
      <w:lvlJc w:val="left"/>
    </w:lvl>
    <w:lvl w:ilvl="8" w:tplc="BED44228">
      <w:numFmt w:val="decimal"/>
      <w:lvlText w:val=""/>
      <w:lvlJc w:val="left"/>
    </w:lvl>
  </w:abstractNum>
  <w:abstractNum w:abstractNumId="39">
    <w:nsid w:val="00006032"/>
    <w:multiLevelType w:val="hybridMultilevel"/>
    <w:tmpl w:val="308E1600"/>
    <w:lvl w:ilvl="0" w:tplc="5262131C">
      <w:start w:val="1"/>
      <w:numFmt w:val="bullet"/>
      <w:lvlText w:val=""/>
      <w:lvlJc w:val="left"/>
    </w:lvl>
    <w:lvl w:ilvl="1" w:tplc="78FCF9FC">
      <w:numFmt w:val="decimal"/>
      <w:lvlText w:val=""/>
      <w:lvlJc w:val="left"/>
    </w:lvl>
    <w:lvl w:ilvl="2" w:tplc="BF548656">
      <w:numFmt w:val="decimal"/>
      <w:lvlText w:val=""/>
      <w:lvlJc w:val="left"/>
    </w:lvl>
    <w:lvl w:ilvl="3" w:tplc="0EFEA57C">
      <w:numFmt w:val="decimal"/>
      <w:lvlText w:val=""/>
      <w:lvlJc w:val="left"/>
    </w:lvl>
    <w:lvl w:ilvl="4" w:tplc="081C6682">
      <w:numFmt w:val="decimal"/>
      <w:lvlText w:val=""/>
      <w:lvlJc w:val="left"/>
    </w:lvl>
    <w:lvl w:ilvl="5" w:tplc="166A3AC0">
      <w:numFmt w:val="decimal"/>
      <w:lvlText w:val=""/>
      <w:lvlJc w:val="left"/>
    </w:lvl>
    <w:lvl w:ilvl="6" w:tplc="47C6DB7A">
      <w:numFmt w:val="decimal"/>
      <w:lvlText w:val=""/>
      <w:lvlJc w:val="left"/>
    </w:lvl>
    <w:lvl w:ilvl="7" w:tplc="79E0ECE0">
      <w:numFmt w:val="decimal"/>
      <w:lvlText w:val=""/>
      <w:lvlJc w:val="left"/>
    </w:lvl>
    <w:lvl w:ilvl="8" w:tplc="ED8A7E90">
      <w:numFmt w:val="decimal"/>
      <w:lvlText w:val=""/>
      <w:lvlJc w:val="left"/>
    </w:lvl>
  </w:abstractNum>
  <w:abstractNum w:abstractNumId="40">
    <w:nsid w:val="000066C4"/>
    <w:multiLevelType w:val="hybridMultilevel"/>
    <w:tmpl w:val="88406218"/>
    <w:lvl w:ilvl="0" w:tplc="B806753A">
      <w:start w:val="1"/>
      <w:numFmt w:val="bullet"/>
      <w:lvlText w:val="и"/>
      <w:lvlJc w:val="left"/>
    </w:lvl>
    <w:lvl w:ilvl="1" w:tplc="CD8E4F40">
      <w:start w:val="2"/>
      <w:numFmt w:val="decimal"/>
      <w:lvlText w:val="%2)"/>
      <w:lvlJc w:val="left"/>
    </w:lvl>
    <w:lvl w:ilvl="2" w:tplc="C3CE528A">
      <w:numFmt w:val="decimal"/>
      <w:lvlText w:val=""/>
      <w:lvlJc w:val="left"/>
    </w:lvl>
    <w:lvl w:ilvl="3" w:tplc="12D27048">
      <w:numFmt w:val="decimal"/>
      <w:lvlText w:val=""/>
      <w:lvlJc w:val="left"/>
    </w:lvl>
    <w:lvl w:ilvl="4" w:tplc="09B24AB4">
      <w:numFmt w:val="decimal"/>
      <w:lvlText w:val=""/>
      <w:lvlJc w:val="left"/>
    </w:lvl>
    <w:lvl w:ilvl="5" w:tplc="2ED631C0">
      <w:numFmt w:val="decimal"/>
      <w:lvlText w:val=""/>
      <w:lvlJc w:val="left"/>
    </w:lvl>
    <w:lvl w:ilvl="6" w:tplc="1DC2E9BC">
      <w:numFmt w:val="decimal"/>
      <w:lvlText w:val=""/>
      <w:lvlJc w:val="left"/>
    </w:lvl>
    <w:lvl w:ilvl="7" w:tplc="63A2A4B2">
      <w:numFmt w:val="decimal"/>
      <w:lvlText w:val=""/>
      <w:lvlJc w:val="left"/>
    </w:lvl>
    <w:lvl w:ilvl="8" w:tplc="E362B794">
      <w:numFmt w:val="decimal"/>
      <w:lvlText w:val=""/>
      <w:lvlJc w:val="left"/>
    </w:lvl>
  </w:abstractNum>
  <w:abstractNum w:abstractNumId="41">
    <w:nsid w:val="00006B36"/>
    <w:multiLevelType w:val="hybridMultilevel"/>
    <w:tmpl w:val="D9DED83E"/>
    <w:lvl w:ilvl="0" w:tplc="3A1A7C42">
      <w:start w:val="1"/>
      <w:numFmt w:val="bullet"/>
      <w:lvlText w:val="и"/>
      <w:lvlJc w:val="left"/>
    </w:lvl>
    <w:lvl w:ilvl="1" w:tplc="4E6872A6">
      <w:start w:val="1"/>
      <w:numFmt w:val="bullet"/>
      <w:lvlText w:val=""/>
      <w:lvlJc w:val="left"/>
    </w:lvl>
    <w:lvl w:ilvl="2" w:tplc="AD24AF02">
      <w:numFmt w:val="decimal"/>
      <w:lvlText w:val=""/>
      <w:lvlJc w:val="left"/>
    </w:lvl>
    <w:lvl w:ilvl="3" w:tplc="7E90CADE">
      <w:numFmt w:val="decimal"/>
      <w:lvlText w:val=""/>
      <w:lvlJc w:val="left"/>
    </w:lvl>
    <w:lvl w:ilvl="4" w:tplc="4E42C940">
      <w:numFmt w:val="decimal"/>
      <w:lvlText w:val=""/>
      <w:lvlJc w:val="left"/>
    </w:lvl>
    <w:lvl w:ilvl="5" w:tplc="31EEE36E">
      <w:numFmt w:val="decimal"/>
      <w:lvlText w:val=""/>
      <w:lvlJc w:val="left"/>
    </w:lvl>
    <w:lvl w:ilvl="6" w:tplc="71E4A674">
      <w:numFmt w:val="decimal"/>
      <w:lvlText w:val=""/>
      <w:lvlJc w:val="left"/>
    </w:lvl>
    <w:lvl w:ilvl="7" w:tplc="1EE6CE20">
      <w:numFmt w:val="decimal"/>
      <w:lvlText w:val=""/>
      <w:lvlJc w:val="left"/>
    </w:lvl>
    <w:lvl w:ilvl="8" w:tplc="24CAA4FC">
      <w:numFmt w:val="decimal"/>
      <w:lvlText w:val=""/>
      <w:lvlJc w:val="left"/>
    </w:lvl>
  </w:abstractNum>
  <w:abstractNum w:abstractNumId="42">
    <w:nsid w:val="00006B89"/>
    <w:multiLevelType w:val="hybridMultilevel"/>
    <w:tmpl w:val="C5F0146C"/>
    <w:lvl w:ilvl="0" w:tplc="C4D0DA6C">
      <w:start w:val="1"/>
      <w:numFmt w:val="bullet"/>
      <w:lvlText w:val="В"/>
      <w:lvlJc w:val="left"/>
    </w:lvl>
    <w:lvl w:ilvl="1" w:tplc="0018F6D2">
      <w:numFmt w:val="decimal"/>
      <w:lvlText w:val=""/>
      <w:lvlJc w:val="left"/>
    </w:lvl>
    <w:lvl w:ilvl="2" w:tplc="69BCCDBE">
      <w:numFmt w:val="decimal"/>
      <w:lvlText w:val=""/>
      <w:lvlJc w:val="left"/>
    </w:lvl>
    <w:lvl w:ilvl="3" w:tplc="76287230">
      <w:numFmt w:val="decimal"/>
      <w:lvlText w:val=""/>
      <w:lvlJc w:val="left"/>
    </w:lvl>
    <w:lvl w:ilvl="4" w:tplc="25B2A5EC">
      <w:numFmt w:val="decimal"/>
      <w:lvlText w:val=""/>
      <w:lvlJc w:val="left"/>
    </w:lvl>
    <w:lvl w:ilvl="5" w:tplc="CF1AA4E2">
      <w:numFmt w:val="decimal"/>
      <w:lvlText w:val=""/>
      <w:lvlJc w:val="left"/>
    </w:lvl>
    <w:lvl w:ilvl="6" w:tplc="E084EDA4">
      <w:numFmt w:val="decimal"/>
      <w:lvlText w:val=""/>
      <w:lvlJc w:val="left"/>
    </w:lvl>
    <w:lvl w:ilvl="7" w:tplc="5852D004">
      <w:numFmt w:val="decimal"/>
      <w:lvlText w:val=""/>
      <w:lvlJc w:val="left"/>
    </w:lvl>
    <w:lvl w:ilvl="8" w:tplc="C6985068">
      <w:numFmt w:val="decimal"/>
      <w:lvlText w:val=""/>
      <w:lvlJc w:val="left"/>
    </w:lvl>
  </w:abstractNum>
  <w:abstractNum w:abstractNumId="43">
    <w:nsid w:val="0000759A"/>
    <w:multiLevelType w:val="hybridMultilevel"/>
    <w:tmpl w:val="352675BA"/>
    <w:lvl w:ilvl="0" w:tplc="06287730">
      <w:start w:val="1"/>
      <w:numFmt w:val="bullet"/>
      <w:lvlText w:val="в"/>
      <w:lvlJc w:val="left"/>
    </w:lvl>
    <w:lvl w:ilvl="1" w:tplc="FE627E68">
      <w:start w:val="1"/>
      <w:numFmt w:val="decimal"/>
      <w:lvlText w:val="%2."/>
      <w:lvlJc w:val="left"/>
    </w:lvl>
    <w:lvl w:ilvl="2" w:tplc="CE96C8A6">
      <w:numFmt w:val="decimal"/>
      <w:lvlText w:val=""/>
      <w:lvlJc w:val="left"/>
    </w:lvl>
    <w:lvl w:ilvl="3" w:tplc="3C782C9C">
      <w:numFmt w:val="decimal"/>
      <w:lvlText w:val=""/>
      <w:lvlJc w:val="left"/>
    </w:lvl>
    <w:lvl w:ilvl="4" w:tplc="EAC2DCD8">
      <w:numFmt w:val="decimal"/>
      <w:lvlText w:val=""/>
      <w:lvlJc w:val="left"/>
    </w:lvl>
    <w:lvl w:ilvl="5" w:tplc="D9CE41E8">
      <w:numFmt w:val="decimal"/>
      <w:lvlText w:val=""/>
      <w:lvlJc w:val="left"/>
    </w:lvl>
    <w:lvl w:ilvl="6" w:tplc="D5F49AAE">
      <w:numFmt w:val="decimal"/>
      <w:lvlText w:val=""/>
      <w:lvlJc w:val="left"/>
    </w:lvl>
    <w:lvl w:ilvl="7" w:tplc="8A625D5C">
      <w:numFmt w:val="decimal"/>
      <w:lvlText w:val=""/>
      <w:lvlJc w:val="left"/>
    </w:lvl>
    <w:lvl w:ilvl="8" w:tplc="0C989DE4">
      <w:numFmt w:val="decimal"/>
      <w:lvlText w:val=""/>
      <w:lvlJc w:val="left"/>
    </w:lvl>
  </w:abstractNum>
  <w:abstractNum w:abstractNumId="44">
    <w:nsid w:val="0000797D"/>
    <w:multiLevelType w:val="hybridMultilevel"/>
    <w:tmpl w:val="81260F44"/>
    <w:lvl w:ilvl="0" w:tplc="E4F2B4B6">
      <w:start w:val="2"/>
      <w:numFmt w:val="decimal"/>
      <w:lvlText w:val="%1."/>
      <w:lvlJc w:val="left"/>
    </w:lvl>
    <w:lvl w:ilvl="1" w:tplc="5F6E9840">
      <w:numFmt w:val="decimal"/>
      <w:lvlText w:val=""/>
      <w:lvlJc w:val="left"/>
    </w:lvl>
    <w:lvl w:ilvl="2" w:tplc="653AEC22">
      <w:numFmt w:val="decimal"/>
      <w:lvlText w:val=""/>
      <w:lvlJc w:val="left"/>
    </w:lvl>
    <w:lvl w:ilvl="3" w:tplc="6EEA734A">
      <w:numFmt w:val="decimal"/>
      <w:lvlText w:val=""/>
      <w:lvlJc w:val="left"/>
    </w:lvl>
    <w:lvl w:ilvl="4" w:tplc="3FC0334C">
      <w:numFmt w:val="decimal"/>
      <w:lvlText w:val=""/>
      <w:lvlJc w:val="left"/>
    </w:lvl>
    <w:lvl w:ilvl="5" w:tplc="4BDC888C">
      <w:numFmt w:val="decimal"/>
      <w:lvlText w:val=""/>
      <w:lvlJc w:val="left"/>
    </w:lvl>
    <w:lvl w:ilvl="6" w:tplc="E1922488">
      <w:numFmt w:val="decimal"/>
      <w:lvlText w:val=""/>
      <w:lvlJc w:val="left"/>
    </w:lvl>
    <w:lvl w:ilvl="7" w:tplc="E742670E">
      <w:numFmt w:val="decimal"/>
      <w:lvlText w:val=""/>
      <w:lvlJc w:val="left"/>
    </w:lvl>
    <w:lvl w:ilvl="8" w:tplc="06A435EA">
      <w:numFmt w:val="decimal"/>
      <w:lvlText w:val=""/>
      <w:lvlJc w:val="left"/>
    </w:lvl>
  </w:abstractNum>
  <w:abstractNum w:abstractNumId="45">
    <w:nsid w:val="0000798B"/>
    <w:multiLevelType w:val="hybridMultilevel"/>
    <w:tmpl w:val="0A582672"/>
    <w:lvl w:ilvl="0" w:tplc="70747736">
      <w:start w:val="1"/>
      <w:numFmt w:val="bullet"/>
      <w:lvlText w:val="В"/>
      <w:lvlJc w:val="left"/>
    </w:lvl>
    <w:lvl w:ilvl="1" w:tplc="F670E99E">
      <w:numFmt w:val="decimal"/>
      <w:lvlText w:val=""/>
      <w:lvlJc w:val="left"/>
    </w:lvl>
    <w:lvl w:ilvl="2" w:tplc="DA5206C2">
      <w:numFmt w:val="decimal"/>
      <w:lvlText w:val=""/>
      <w:lvlJc w:val="left"/>
    </w:lvl>
    <w:lvl w:ilvl="3" w:tplc="91D05C66">
      <w:numFmt w:val="decimal"/>
      <w:lvlText w:val=""/>
      <w:lvlJc w:val="left"/>
    </w:lvl>
    <w:lvl w:ilvl="4" w:tplc="3B48AB3E">
      <w:numFmt w:val="decimal"/>
      <w:lvlText w:val=""/>
      <w:lvlJc w:val="left"/>
    </w:lvl>
    <w:lvl w:ilvl="5" w:tplc="FC18DE6E">
      <w:numFmt w:val="decimal"/>
      <w:lvlText w:val=""/>
      <w:lvlJc w:val="left"/>
    </w:lvl>
    <w:lvl w:ilvl="6" w:tplc="B99C393E">
      <w:numFmt w:val="decimal"/>
      <w:lvlText w:val=""/>
      <w:lvlJc w:val="left"/>
    </w:lvl>
    <w:lvl w:ilvl="7" w:tplc="523E89BC">
      <w:numFmt w:val="decimal"/>
      <w:lvlText w:val=""/>
      <w:lvlJc w:val="left"/>
    </w:lvl>
    <w:lvl w:ilvl="8" w:tplc="73E8EBB0">
      <w:numFmt w:val="decimal"/>
      <w:lvlText w:val=""/>
      <w:lvlJc w:val="left"/>
    </w:lvl>
  </w:abstractNum>
  <w:abstractNum w:abstractNumId="46">
    <w:nsid w:val="00007EB7"/>
    <w:multiLevelType w:val="hybridMultilevel"/>
    <w:tmpl w:val="4034569E"/>
    <w:lvl w:ilvl="0" w:tplc="70D40CCC">
      <w:start w:val="1"/>
      <w:numFmt w:val="bullet"/>
      <w:lvlText w:val="с"/>
      <w:lvlJc w:val="left"/>
    </w:lvl>
    <w:lvl w:ilvl="1" w:tplc="3A0081E2">
      <w:numFmt w:val="decimal"/>
      <w:lvlText w:val=""/>
      <w:lvlJc w:val="left"/>
    </w:lvl>
    <w:lvl w:ilvl="2" w:tplc="35406452">
      <w:numFmt w:val="decimal"/>
      <w:lvlText w:val=""/>
      <w:lvlJc w:val="left"/>
    </w:lvl>
    <w:lvl w:ilvl="3" w:tplc="3E1E6A9E">
      <w:numFmt w:val="decimal"/>
      <w:lvlText w:val=""/>
      <w:lvlJc w:val="left"/>
    </w:lvl>
    <w:lvl w:ilvl="4" w:tplc="B6B0F4DC">
      <w:numFmt w:val="decimal"/>
      <w:lvlText w:val=""/>
      <w:lvlJc w:val="left"/>
    </w:lvl>
    <w:lvl w:ilvl="5" w:tplc="30DE1C52">
      <w:numFmt w:val="decimal"/>
      <w:lvlText w:val=""/>
      <w:lvlJc w:val="left"/>
    </w:lvl>
    <w:lvl w:ilvl="6" w:tplc="C21AEF84">
      <w:numFmt w:val="decimal"/>
      <w:lvlText w:val=""/>
      <w:lvlJc w:val="left"/>
    </w:lvl>
    <w:lvl w:ilvl="7" w:tplc="542EB9BE">
      <w:numFmt w:val="decimal"/>
      <w:lvlText w:val=""/>
      <w:lvlJc w:val="left"/>
    </w:lvl>
    <w:lvl w:ilvl="8" w:tplc="1FB4AD4E">
      <w:numFmt w:val="decimal"/>
      <w:lvlText w:val=""/>
      <w:lvlJc w:val="left"/>
    </w:lvl>
  </w:abstractNum>
  <w:abstractNum w:abstractNumId="47">
    <w:nsid w:val="00007FF5"/>
    <w:multiLevelType w:val="hybridMultilevel"/>
    <w:tmpl w:val="8C3C818C"/>
    <w:lvl w:ilvl="0" w:tplc="7BF0092A">
      <w:start w:val="1"/>
      <w:numFmt w:val="bullet"/>
      <w:lvlText w:val="в"/>
      <w:lvlJc w:val="left"/>
    </w:lvl>
    <w:lvl w:ilvl="1" w:tplc="0AD01374">
      <w:start w:val="1"/>
      <w:numFmt w:val="bullet"/>
      <w:lvlText w:val="•"/>
      <w:lvlJc w:val="left"/>
    </w:lvl>
    <w:lvl w:ilvl="2" w:tplc="C9020B8A">
      <w:numFmt w:val="decimal"/>
      <w:lvlText w:val=""/>
      <w:lvlJc w:val="left"/>
    </w:lvl>
    <w:lvl w:ilvl="3" w:tplc="0402FC3C">
      <w:numFmt w:val="decimal"/>
      <w:lvlText w:val=""/>
      <w:lvlJc w:val="left"/>
    </w:lvl>
    <w:lvl w:ilvl="4" w:tplc="24D8CB56">
      <w:numFmt w:val="decimal"/>
      <w:lvlText w:val=""/>
      <w:lvlJc w:val="left"/>
    </w:lvl>
    <w:lvl w:ilvl="5" w:tplc="48601A3C">
      <w:numFmt w:val="decimal"/>
      <w:lvlText w:val=""/>
      <w:lvlJc w:val="left"/>
    </w:lvl>
    <w:lvl w:ilvl="6" w:tplc="B5C85058">
      <w:numFmt w:val="decimal"/>
      <w:lvlText w:val=""/>
      <w:lvlJc w:val="left"/>
    </w:lvl>
    <w:lvl w:ilvl="7" w:tplc="A55EA26A">
      <w:numFmt w:val="decimal"/>
      <w:lvlText w:val=""/>
      <w:lvlJc w:val="left"/>
    </w:lvl>
    <w:lvl w:ilvl="8" w:tplc="421EF4E0">
      <w:numFmt w:val="decimal"/>
      <w:lvlText w:val=""/>
      <w:lvlJc w:val="left"/>
    </w:lvl>
  </w:abstractNum>
  <w:num w:numId="1">
    <w:abstractNumId w:val="47"/>
  </w:num>
  <w:num w:numId="2">
    <w:abstractNumId w:val="31"/>
  </w:num>
  <w:num w:numId="3">
    <w:abstractNumId w:val="20"/>
  </w:num>
  <w:num w:numId="4">
    <w:abstractNumId w:val="12"/>
  </w:num>
  <w:num w:numId="5">
    <w:abstractNumId w:val="15"/>
  </w:num>
  <w:num w:numId="6">
    <w:abstractNumId w:val="42"/>
  </w:num>
  <w:num w:numId="7">
    <w:abstractNumId w:val="1"/>
  </w:num>
  <w:num w:numId="8">
    <w:abstractNumId w:val="19"/>
  </w:num>
  <w:num w:numId="9">
    <w:abstractNumId w:val="4"/>
  </w:num>
  <w:num w:numId="10">
    <w:abstractNumId w:val="33"/>
  </w:num>
  <w:num w:numId="11">
    <w:abstractNumId w:val="2"/>
  </w:num>
  <w:num w:numId="12">
    <w:abstractNumId w:val="0"/>
  </w:num>
  <w:num w:numId="13">
    <w:abstractNumId w:val="43"/>
  </w:num>
  <w:num w:numId="14">
    <w:abstractNumId w:val="14"/>
  </w:num>
  <w:num w:numId="15">
    <w:abstractNumId w:val="13"/>
  </w:num>
  <w:num w:numId="16">
    <w:abstractNumId w:val="28"/>
  </w:num>
  <w:num w:numId="17">
    <w:abstractNumId w:val="34"/>
  </w:num>
  <w:num w:numId="18">
    <w:abstractNumId w:val="41"/>
  </w:num>
  <w:num w:numId="19">
    <w:abstractNumId w:val="37"/>
  </w:num>
  <w:num w:numId="20">
    <w:abstractNumId w:val="24"/>
  </w:num>
  <w:num w:numId="21">
    <w:abstractNumId w:val="10"/>
  </w:num>
  <w:num w:numId="22">
    <w:abstractNumId w:val="23"/>
  </w:num>
  <w:num w:numId="23">
    <w:abstractNumId w:val="22"/>
  </w:num>
  <w:num w:numId="24">
    <w:abstractNumId w:val="44"/>
  </w:num>
  <w:num w:numId="25">
    <w:abstractNumId w:val="38"/>
  </w:num>
  <w:num w:numId="26">
    <w:abstractNumId w:val="5"/>
  </w:num>
  <w:num w:numId="27">
    <w:abstractNumId w:val="29"/>
  </w:num>
  <w:num w:numId="28">
    <w:abstractNumId w:val="30"/>
  </w:num>
  <w:num w:numId="29">
    <w:abstractNumId w:val="18"/>
  </w:num>
  <w:num w:numId="30">
    <w:abstractNumId w:val="8"/>
  </w:num>
  <w:num w:numId="31">
    <w:abstractNumId w:val="11"/>
  </w:num>
  <w:num w:numId="32">
    <w:abstractNumId w:val="21"/>
  </w:num>
  <w:num w:numId="33">
    <w:abstractNumId w:val="40"/>
  </w:num>
  <w:num w:numId="34">
    <w:abstractNumId w:val="27"/>
  </w:num>
  <w:num w:numId="35">
    <w:abstractNumId w:val="46"/>
  </w:num>
  <w:num w:numId="36">
    <w:abstractNumId w:val="39"/>
  </w:num>
  <w:num w:numId="37">
    <w:abstractNumId w:val="17"/>
  </w:num>
  <w:num w:numId="38">
    <w:abstractNumId w:val="9"/>
  </w:num>
  <w:num w:numId="39">
    <w:abstractNumId w:val="32"/>
  </w:num>
  <w:num w:numId="40">
    <w:abstractNumId w:val="25"/>
  </w:num>
  <w:num w:numId="41">
    <w:abstractNumId w:val="3"/>
  </w:num>
  <w:num w:numId="42">
    <w:abstractNumId w:val="36"/>
  </w:num>
  <w:num w:numId="43">
    <w:abstractNumId w:val="26"/>
  </w:num>
  <w:num w:numId="44">
    <w:abstractNumId w:val="7"/>
  </w:num>
  <w:num w:numId="45">
    <w:abstractNumId w:val="45"/>
  </w:num>
  <w:num w:numId="46">
    <w:abstractNumId w:val="6"/>
  </w:num>
  <w:num w:numId="47">
    <w:abstractNumId w:val="35"/>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E"/>
    <w:rsid w:val="000661E1"/>
    <w:rsid w:val="0019108C"/>
    <w:rsid w:val="00360FB4"/>
    <w:rsid w:val="00390925"/>
    <w:rsid w:val="005A10F7"/>
    <w:rsid w:val="006A6DCE"/>
    <w:rsid w:val="00717623"/>
    <w:rsid w:val="00C85031"/>
    <w:rsid w:val="00C9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19108C"/>
    <w:pPr>
      <w:keepNext/>
      <w:keepLines/>
      <w:spacing w:after="217" w:line="246" w:lineRule="auto"/>
      <w:ind w:left="10" w:right="-15" w:hanging="10"/>
      <w:jc w:val="center"/>
      <w:outlineLvl w:val="2"/>
    </w:pPr>
    <w:rPr>
      <w:rFonts w:eastAsia="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0">
    <w:name w:val="Заголовок 3 Знак"/>
    <w:basedOn w:val="a0"/>
    <w:link w:val="3"/>
    <w:uiPriority w:val="9"/>
    <w:rsid w:val="0019108C"/>
    <w:rPr>
      <w:rFonts w:eastAsia="Times New Roman"/>
      <w:color w:val="000000"/>
      <w:sz w:val="28"/>
    </w:rPr>
  </w:style>
  <w:style w:type="paragraph" w:styleId="a4">
    <w:name w:val="Balloon Text"/>
    <w:basedOn w:val="a"/>
    <w:link w:val="a5"/>
    <w:uiPriority w:val="99"/>
    <w:semiHidden/>
    <w:unhideWhenUsed/>
    <w:rsid w:val="00C94638"/>
    <w:rPr>
      <w:rFonts w:ascii="Tahoma" w:hAnsi="Tahoma" w:cs="Tahoma"/>
      <w:sz w:val="16"/>
      <w:szCs w:val="16"/>
    </w:rPr>
  </w:style>
  <w:style w:type="character" w:customStyle="1" w:styleId="a5">
    <w:name w:val="Текст выноски Знак"/>
    <w:basedOn w:val="a0"/>
    <w:link w:val="a4"/>
    <w:uiPriority w:val="99"/>
    <w:semiHidden/>
    <w:rsid w:val="00C94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iPriority w:val="9"/>
    <w:unhideWhenUsed/>
    <w:qFormat/>
    <w:rsid w:val="0019108C"/>
    <w:pPr>
      <w:keepNext/>
      <w:keepLines/>
      <w:spacing w:after="217" w:line="246" w:lineRule="auto"/>
      <w:ind w:left="10" w:right="-15" w:hanging="10"/>
      <w:jc w:val="center"/>
      <w:outlineLvl w:val="2"/>
    </w:pPr>
    <w:rPr>
      <w:rFonts w:eastAsia="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0">
    <w:name w:val="Заголовок 3 Знак"/>
    <w:basedOn w:val="a0"/>
    <w:link w:val="3"/>
    <w:uiPriority w:val="9"/>
    <w:rsid w:val="0019108C"/>
    <w:rPr>
      <w:rFonts w:eastAsia="Times New Roman"/>
      <w:color w:val="000000"/>
      <w:sz w:val="28"/>
    </w:rPr>
  </w:style>
  <w:style w:type="paragraph" w:styleId="a4">
    <w:name w:val="Balloon Text"/>
    <w:basedOn w:val="a"/>
    <w:link w:val="a5"/>
    <w:uiPriority w:val="99"/>
    <w:semiHidden/>
    <w:unhideWhenUsed/>
    <w:rsid w:val="00C94638"/>
    <w:rPr>
      <w:rFonts w:ascii="Tahoma" w:hAnsi="Tahoma" w:cs="Tahoma"/>
      <w:sz w:val="16"/>
      <w:szCs w:val="16"/>
    </w:rPr>
  </w:style>
  <w:style w:type="character" w:customStyle="1" w:styleId="a5">
    <w:name w:val="Текст выноски Знак"/>
    <w:basedOn w:val="a0"/>
    <w:link w:val="a4"/>
    <w:uiPriority w:val="99"/>
    <w:semiHidden/>
    <w:rsid w:val="00C94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14527</Words>
  <Characters>82806</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PSchool</cp:lastModifiedBy>
  <cp:revision>3</cp:revision>
  <cp:lastPrinted>2019-11-20T11:12:00Z</cp:lastPrinted>
  <dcterms:created xsi:type="dcterms:W3CDTF">2019-11-20T11:16:00Z</dcterms:created>
  <dcterms:modified xsi:type="dcterms:W3CDTF">2019-11-20T11:19:00Z</dcterms:modified>
</cp:coreProperties>
</file>